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D0" w:rsidRDefault="00C546B2">
      <w:pPr>
        <w:shd w:val="clear" w:color="auto" w:fill="FFFFFF"/>
        <w:tabs>
          <w:tab w:val="left" w:pos="6030"/>
        </w:tabs>
        <w:spacing w:before="120" w:after="0" w:line="360" w:lineRule="auto"/>
        <w:ind w:right="140"/>
        <w:jc w:val="both"/>
        <w:rPr>
          <w:rFonts w:ascii="Arial" w:eastAsia="Arial" w:hAnsi="Arial" w:cs="Arial"/>
          <w:b/>
          <w:color w:val="000000"/>
        </w:rPr>
      </w:pPr>
      <w:bookmarkStart w:id="0" w:name="Bookmark"/>
      <w:bookmarkEnd w:id="0"/>
      <w:r>
        <w:rPr>
          <w:rFonts w:ascii="Arial" w:eastAsia="Arial" w:hAnsi="Arial" w:cs="Arial"/>
          <w:b/>
          <w:color w:val="000000"/>
        </w:rPr>
        <w:t>Oggetto: dichiarazione sostitutiva e atto di notorietà relativa al possesso dei requisiti di partecipazione ed all’assenza di cause di divieto di nomina, conflitti di interesse e altre cause ostative.</w:t>
      </w:r>
    </w:p>
    <w:p w:rsidR="009408D0" w:rsidRDefault="00C546B2">
      <w:pPr>
        <w:widowControl w:val="0"/>
        <w:shd w:val="clear" w:color="auto" w:fill="FFFFFF"/>
        <w:spacing w:before="360" w:after="0" w:line="360" w:lineRule="auto"/>
        <w:jc w:val="both"/>
        <w:rPr>
          <w:rFonts w:ascii="Arial" w:eastAsia="Arial" w:hAnsi="Arial" w:cs="Arial"/>
          <w:color w:val="000000"/>
        </w:rPr>
      </w:pPr>
      <w:bookmarkStart w:id="1" w:name="Bookmark1"/>
      <w:bookmarkEnd w:id="1"/>
      <w:proofErr w:type="gramStart"/>
      <w:r>
        <w:rPr>
          <w:rFonts w:ascii="Arial" w:eastAsia="Arial" w:hAnsi="Arial" w:cs="Arial"/>
          <w:color w:val="000000"/>
        </w:rPr>
        <w:t>l</w:t>
      </w:r>
      <w:proofErr w:type="gramEnd"/>
      <w:r>
        <w:rPr>
          <w:rFonts w:ascii="Arial" w:eastAsia="Arial" w:hAnsi="Arial" w:cs="Arial"/>
          <w:color w:val="000000"/>
        </w:rPr>
        <w:t xml:space="preserve">/la sottoscritto/a……………………………………………………………………………………………. </w:t>
      </w:r>
      <w:proofErr w:type="gramStart"/>
      <w:r>
        <w:rPr>
          <w:rFonts w:ascii="Arial" w:eastAsia="Arial" w:hAnsi="Arial" w:cs="Arial"/>
          <w:color w:val="000000"/>
        </w:rPr>
        <w:t>nato</w:t>
      </w:r>
      <w:proofErr w:type="gramEnd"/>
      <w:r>
        <w:rPr>
          <w:rFonts w:ascii="Arial" w:eastAsia="Arial" w:hAnsi="Arial" w:cs="Arial"/>
          <w:color w:val="000000"/>
        </w:rPr>
        <w:t>/a il ....../....../............ a ………………….............................................................. (</w:t>
      </w:r>
      <w:proofErr w:type="spellStart"/>
      <w:r>
        <w:rPr>
          <w:rFonts w:ascii="Arial" w:eastAsia="Arial" w:hAnsi="Arial" w:cs="Arial"/>
          <w:color w:val="000000"/>
        </w:rPr>
        <w:t>Prov</w:t>
      </w:r>
      <w:proofErr w:type="spellEnd"/>
      <w:r>
        <w:rPr>
          <w:rFonts w:ascii="Arial" w:eastAsia="Arial" w:hAnsi="Arial" w:cs="Arial"/>
          <w:color w:val="000000"/>
        </w:rPr>
        <w:t>. ...........) residente nel Comune di …………………........................................</w:t>
      </w:r>
      <w:r>
        <w:rPr>
          <w:rFonts w:ascii="Arial" w:eastAsia="Arial" w:hAnsi="Arial" w:cs="Arial"/>
          <w:color w:val="000000"/>
        </w:rPr>
        <w:t xml:space="preserve">.....……… </w:t>
      </w:r>
      <w:proofErr w:type="gramStart"/>
      <w:r>
        <w:rPr>
          <w:rFonts w:ascii="Arial" w:eastAsia="Arial" w:hAnsi="Arial" w:cs="Arial"/>
          <w:color w:val="000000"/>
        </w:rPr>
        <w:t>(….</w:t>
      </w:r>
      <w:proofErr w:type="gramEnd"/>
      <w:r>
        <w:rPr>
          <w:rFonts w:ascii="Arial" w:eastAsia="Arial" w:hAnsi="Arial" w:cs="Arial"/>
          <w:color w:val="000000"/>
        </w:rPr>
        <w:t xml:space="preserve">)............................ </w:t>
      </w:r>
    </w:p>
    <w:p w:rsidR="009408D0" w:rsidRDefault="00C546B2">
      <w:pPr>
        <w:widowControl w:val="0"/>
        <w:shd w:val="clear" w:color="auto" w:fill="FFFFFF"/>
        <w:spacing w:before="360" w:after="0" w:line="360" w:lineRule="auto"/>
        <w:jc w:val="both"/>
      </w:pPr>
      <w:bookmarkStart w:id="2" w:name="Bookmark2"/>
      <w:bookmarkEnd w:id="2"/>
      <w:r>
        <w:rPr>
          <w:rFonts w:ascii="Arial" w:eastAsia="Arial" w:hAnsi="Arial" w:cs="Arial"/>
          <w:color w:val="000000"/>
        </w:rPr>
        <w:t>Stat</w:t>
      </w:r>
      <w:r>
        <w:rPr>
          <w:rFonts w:ascii="Arial" w:eastAsia="Arial" w:hAnsi="Arial" w:cs="Arial"/>
        </w:rPr>
        <w:t>o…………</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 xml:space="preserve">Via/Piazza …...…….............………………… n. ……. </w:t>
      </w:r>
    </w:p>
    <w:p w:rsidR="009408D0" w:rsidRDefault="00C546B2">
      <w:pPr>
        <w:widowControl w:val="0"/>
        <w:shd w:val="clear" w:color="auto" w:fill="FFFFFF"/>
        <w:spacing w:before="360" w:after="0" w:line="360" w:lineRule="auto"/>
        <w:jc w:val="both"/>
      </w:pPr>
      <w:bookmarkStart w:id="3" w:name="Bookmark3"/>
      <w:bookmarkEnd w:id="3"/>
      <w:r>
        <w:rPr>
          <w:rFonts w:ascii="Arial" w:eastAsia="Arial" w:hAnsi="Arial" w:cs="Arial"/>
          <w:color w:val="000000"/>
        </w:rPr>
        <w:t>Codice</w:t>
      </w:r>
      <w:r>
        <w:rPr>
          <w:rFonts w:ascii="Arial" w:eastAsia="Arial" w:hAnsi="Arial" w:cs="Arial"/>
        </w:rPr>
        <w:t xml:space="preserve"> </w:t>
      </w:r>
      <w:r>
        <w:rPr>
          <w:rFonts w:ascii="Arial" w:eastAsia="Arial" w:hAnsi="Arial" w:cs="Arial"/>
          <w:color w:val="000000"/>
        </w:rPr>
        <w:t xml:space="preserve">Fiscale ………………………................................ </w:t>
      </w:r>
      <w:proofErr w:type="gramStart"/>
      <w:r>
        <w:rPr>
          <w:rFonts w:ascii="Arial" w:eastAsia="Arial" w:hAnsi="Arial" w:cs="Arial"/>
          <w:color w:val="000000"/>
        </w:rPr>
        <w:t>in</w:t>
      </w:r>
      <w:proofErr w:type="gramEnd"/>
      <w:r>
        <w:rPr>
          <w:rFonts w:ascii="Arial" w:eastAsia="Arial" w:hAnsi="Arial" w:cs="Arial"/>
          <w:color w:val="000000"/>
        </w:rPr>
        <w:t xml:space="preserve"> qualità di .................................................................................</w:t>
      </w:r>
      <w:r>
        <w:rPr>
          <w:rFonts w:ascii="Arial" w:eastAsia="Arial" w:hAnsi="Arial" w:cs="Arial"/>
          <w:color w:val="000000"/>
        </w:rPr>
        <w:t>............................................................................consapevole del fatto che, in caso di dichiarazione mendace, verranno applicate nei propri riguardi, ai sensi dell'art. 76 del D.P.R. 28.12.2000, n.. 445</w:t>
      </w:r>
      <w:r>
        <w:rPr>
          <w:rFonts w:ascii="Arial" w:eastAsia="Arial" w:hAnsi="Arial" w:cs="Arial"/>
          <w:color w:val="000000"/>
        </w:rPr>
        <w:t>, le sanzioni previste dal codice p</w:t>
      </w:r>
      <w:r>
        <w:rPr>
          <w:rFonts w:ascii="Arial" w:eastAsia="Arial" w:hAnsi="Arial" w:cs="Arial"/>
          <w:color w:val="000000"/>
        </w:rPr>
        <w:t>enale e dalle leggi speciali in materia di falsità negli atti, essendo a conoscenza della decadenza dei benefici conseguenti all’emanazione del provvedimento basato su dichiarazione non veritiera (art. 75 del D.P.R.28.12.2000, n. 445</w:t>
      </w:r>
      <w:r>
        <w:rPr>
          <w:rFonts w:ascii="Arial" w:eastAsia="Arial" w:hAnsi="Arial" w:cs="Arial"/>
          <w:color w:val="000000"/>
        </w:rPr>
        <w:t>) e consapevole che l’amminis</w:t>
      </w:r>
      <w:r>
        <w:rPr>
          <w:rFonts w:ascii="Arial" w:eastAsia="Arial" w:hAnsi="Arial" w:cs="Arial"/>
          <w:color w:val="000000"/>
        </w:rPr>
        <w:t xml:space="preserve">trazione procederà ai controlli previsti dall’art. 71 del medesimo decreto, con riferimento all’ </w:t>
      </w:r>
      <w:r>
        <w:rPr>
          <w:rFonts w:ascii="Arial" w:eastAsia="Arial" w:hAnsi="Arial" w:cs="Arial"/>
          <w:b/>
          <w:color w:val="000000"/>
        </w:rPr>
        <w:t>Avviso pubblico di selezione per la nomina del componente del Nucleo di Valutazione in forma monocratica del comune di Offanengo</w:t>
      </w:r>
      <w:r>
        <w:rPr>
          <w:rFonts w:ascii="Arial" w:eastAsia="Arial" w:hAnsi="Arial" w:cs="Arial"/>
          <w:b/>
        </w:rPr>
        <w:t xml:space="preserve"> </w:t>
      </w:r>
      <w:r>
        <w:rPr>
          <w:rFonts w:ascii="Arial" w:eastAsia="Arial" w:hAnsi="Arial" w:cs="Arial"/>
          <w:b/>
          <w:color w:val="000000"/>
        </w:rPr>
        <w:t xml:space="preserve"> per il triennio 2024-2027</w:t>
      </w:r>
    </w:p>
    <w:p w:rsidR="009408D0" w:rsidRDefault="00C546B2" w:rsidP="00C546B2">
      <w:pPr>
        <w:shd w:val="clear" w:color="auto" w:fill="FFFFFF"/>
        <w:spacing w:before="120" w:after="120" w:line="360" w:lineRule="auto"/>
        <w:jc w:val="center"/>
        <w:rPr>
          <w:rFonts w:ascii="Arial" w:eastAsia="Arial" w:hAnsi="Arial" w:cs="Arial"/>
          <w:b/>
          <w:color w:val="17161A"/>
        </w:rPr>
      </w:pPr>
      <w:r>
        <w:rPr>
          <w:rFonts w:ascii="Arial" w:eastAsia="Arial" w:hAnsi="Arial" w:cs="Arial"/>
          <w:b/>
          <w:color w:val="17161A"/>
        </w:rPr>
        <w:t>DIC</w:t>
      </w:r>
      <w:r>
        <w:rPr>
          <w:rFonts w:ascii="Arial" w:eastAsia="Arial" w:hAnsi="Arial" w:cs="Arial"/>
          <w:b/>
          <w:color w:val="17161A"/>
        </w:rPr>
        <w:t>HIARA</w:t>
      </w:r>
    </w:p>
    <w:p w:rsidR="009408D0" w:rsidRDefault="00C546B2">
      <w:pPr>
        <w:numPr>
          <w:ilvl w:val="0"/>
          <w:numId w:val="3"/>
        </w:numPr>
        <w:shd w:val="clear" w:color="auto" w:fill="FFFFFF"/>
        <w:spacing w:after="120" w:line="360" w:lineRule="auto"/>
        <w:jc w:val="both"/>
        <w:rPr>
          <w:rFonts w:ascii="Arial" w:eastAsia="Arial" w:hAnsi="Arial" w:cs="Arial"/>
          <w:color w:val="000000"/>
        </w:rPr>
      </w:pPr>
      <w:r>
        <w:rPr>
          <w:rFonts w:ascii="Arial" w:eastAsia="Arial" w:hAnsi="Arial" w:cs="Arial"/>
          <w:color w:val="000000"/>
        </w:rPr>
        <w:t>Di essere cittadino/a italiano o di uno degli Stati membri dell’Unione Europea;</w:t>
      </w:r>
    </w:p>
    <w:p w:rsidR="009408D0" w:rsidRDefault="00C546B2">
      <w:pPr>
        <w:numPr>
          <w:ilvl w:val="0"/>
          <w:numId w:val="3"/>
        </w:numPr>
        <w:shd w:val="clear" w:color="auto" w:fill="FFFFFF"/>
        <w:spacing w:after="120" w:line="360" w:lineRule="auto"/>
        <w:jc w:val="both"/>
        <w:rPr>
          <w:rFonts w:ascii="Arial" w:eastAsia="Arial" w:hAnsi="Arial" w:cs="Arial"/>
          <w:color w:val="000000"/>
        </w:rPr>
      </w:pPr>
      <w:r>
        <w:rPr>
          <w:rFonts w:ascii="Arial" w:eastAsia="Arial" w:hAnsi="Arial" w:cs="Arial"/>
          <w:color w:val="000000"/>
        </w:rPr>
        <w:t>Di godere dei diritti civili e politici;</w:t>
      </w:r>
    </w:p>
    <w:p w:rsidR="00C546B2" w:rsidRPr="00C546B2" w:rsidRDefault="00C546B2" w:rsidP="00C546B2">
      <w:pPr>
        <w:numPr>
          <w:ilvl w:val="0"/>
          <w:numId w:val="3"/>
        </w:numPr>
        <w:shd w:val="clear" w:color="auto" w:fill="FFFFFF"/>
        <w:spacing w:after="0" w:line="360" w:lineRule="auto"/>
        <w:jc w:val="both"/>
      </w:pPr>
      <w:r>
        <w:rPr>
          <w:rFonts w:ascii="Arial" w:eastAsia="Arial" w:hAnsi="Arial" w:cs="Arial"/>
          <w:color w:val="000000"/>
        </w:rPr>
        <w:t>Di essere in possesso di diploma di laurea (vecchio ordinamento) o laurea specialistica o laurea magistrale in ..................</w:t>
      </w:r>
      <w:r>
        <w:rPr>
          <w:rFonts w:ascii="Arial" w:eastAsia="Arial" w:hAnsi="Arial" w:cs="Arial"/>
          <w:color w:val="000000"/>
        </w:rPr>
        <w:t>..........................................................................................</w:t>
      </w:r>
    </w:p>
    <w:p w:rsidR="009408D0" w:rsidRPr="00C546B2" w:rsidRDefault="00C546B2" w:rsidP="00C546B2">
      <w:pPr>
        <w:shd w:val="clear" w:color="auto" w:fill="FFFFFF"/>
        <w:spacing w:after="120" w:line="360" w:lineRule="auto"/>
        <w:ind w:left="426"/>
        <w:jc w:val="both"/>
        <w:rPr>
          <w:sz w:val="18"/>
          <w:szCs w:val="18"/>
        </w:rPr>
      </w:pPr>
      <w:r w:rsidRPr="00C546B2">
        <w:rPr>
          <w:rFonts w:ascii="Arial" w:eastAsia="Arial" w:hAnsi="Arial" w:cs="Arial"/>
          <w:color w:val="000000"/>
          <w:sz w:val="18"/>
          <w:szCs w:val="18"/>
        </w:rPr>
        <w:t>(</w:t>
      </w:r>
      <w:proofErr w:type="gramStart"/>
      <w:r w:rsidRPr="00C546B2">
        <w:rPr>
          <w:rFonts w:ascii="Arial" w:eastAsia="Arial" w:hAnsi="Arial" w:cs="Arial"/>
          <w:i/>
          <w:color w:val="000000"/>
          <w:sz w:val="18"/>
          <w:szCs w:val="18"/>
        </w:rPr>
        <w:t>si</w:t>
      </w:r>
      <w:proofErr w:type="gramEnd"/>
      <w:r w:rsidRPr="00C546B2">
        <w:rPr>
          <w:rFonts w:ascii="Arial" w:eastAsia="Arial" w:hAnsi="Arial" w:cs="Arial"/>
          <w:i/>
          <w:color w:val="000000"/>
          <w:sz w:val="18"/>
          <w:szCs w:val="18"/>
        </w:rPr>
        <w:t xml:space="preserve"> veda il </w:t>
      </w:r>
      <w:r w:rsidRPr="00C546B2">
        <w:rPr>
          <w:rFonts w:ascii="Arial" w:eastAsia="Arial" w:hAnsi="Arial" w:cs="Arial"/>
          <w:i/>
          <w:color w:val="000000"/>
          <w:sz w:val="18"/>
          <w:szCs w:val="18"/>
        </w:rPr>
        <w:t>curriculum vitae in allegato</w:t>
      </w:r>
      <w:r w:rsidRPr="00C546B2">
        <w:rPr>
          <w:rFonts w:ascii="Arial" w:eastAsia="Arial" w:hAnsi="Arial" w:cs="Arial"/>
          <w:color w:val="000000"/>
          <w:sz w:val="18"/>
          <w:szCs w:val="18"/>
        </w:rPr>
        <w:t>);</w:t>
      </w:r>
    </w:p>
    <w:p w:rsidR="009408D0" w:rsidRDefault="00C546B2">
      <w:pPr>
        <w:numPr>
          <w:ilvl w:val="0"/>
          <w:numId w:val="3"/>
        </w:numPr>
        <w:shd w:val="clear" w:color="auto" w:fill="FFFFFF"/>
        <w:spacing w:after="120" w:line="360" w:lineRule="auto"/>
        <w:jc w:val="both"/>
        <w:rPr>
          <w:rFonts w:ascii="Arial" w:eastAsia="Arial" w:hAnsi="Arial" w:cs="Arial"/>
          <w:color w:val="000000"/>
        </w:rPr>
      </w:pPr>
      <w:bookmarkStart w:id="4" w:name="Bookmark4"/>
      <w:bookmarkEnd w:id="4"/>
      <w:r>
        <w:rPr>
          <w:rFonts w:ascii="Arial" w:eastAsia="Arial" w:hAnsi="Arial" w:cs="Arial"/>
          <w:color w:val="000000"/>
        </w:rPr>
        <w:t>D</w:t>
      </w:r>
      <w:r>
        <w:rPr>
          <w:rFonts w:ascii="Arial" w:eastAsia="Arial" w:hAnsi="Arial" w:cs="Arial"/>
          <w:color w:val="000000"/>
        </w:rPr>
        <w:t>i essere in possesso dell’esperienza specificamente richiesta</w:t>
      </w:r>
      <w:r>
        <w:rPr>
          <w:rFonts w:ascii="Arial" w:eastAsia="Arial" w:hAnsi="Arial" w:cs="Arial"/>
          <w:color w:val="000000"/>
        </w:rPr>
        <w:t xml:space="preserve"> dall’avviso di selezione come da curriculum formativo e </w:t>
      </w:r>
      <w:r>
        <w:rPr>
          <w:rFonts w:ascii="Arial" w:eastAsia="Arial" w:hAnsi="Arial" w:cs="Arial"/>
          <w:color w:val="000000"/>
        </w:rPr>
        <w:t>professionale allegato;</w:t>
      </w:r>
    </w:p>
    <w:p w:rsidR="009408D0" w:rsidRDefault="00C546B2">
      <w:pPr>
        <w:numPr>
          <w:ilvl w:val="0"/>
          <w:numId w:val="3"/>
        </w:numPr>
        <w:shd w:val="clear" w:color="auto" w:fill="FFFFFF"/>
        <w:spacing w:after="120" w:line="360" w:lineRule="auto"/>
        <w:jc w:val="both"/>
        <w:rPr>
          <w:rFonts w:ascii="Arial" w:eastAsia="Arial" w:hAnsi="Arial" w:cs="Arial"/>
          <w:color w:val="000000"/>
        </w:rPr>
      </w:pPr>
      <w:r>
        <w:rPr>
          <w:rFonts w:ascii="Arial" w:eastAsia="Arial" w:hAnsi="Arial" w:cs="Arial"/>
          <w:color w:val="000000"/>
        </w:rPr>
        <w:t>Di non aver riportato condanne penali e di non essere destinatario di provvedimenti giudiziari iscritti nel casellario giudiziale né di disposizioni di applicazione della pena su richiesta ai sensi dell’articolo 444 del codice di pr</w:t>
      </w:r>
      <w:r>
        <w:rPr>
          <w:rFonts w:ascii="Arial" w:eastAsia="Arial" w:hAnsi="Arial" w:cs="Arial"/>
          <w:color w:val="000000"/>
        </w:rPr>
        <w:t>ocedura penale;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stato condannato con sentenza irrevocabile, salvi gli effetti della riabilitazione, per un delitto contro la pubblica Amministrazione, contro la fede pubblica, contro il patrimonio, contro l’ambiente, contro l’ordine pubblico,</w:t>
      </w:r>
      <w:r>
        <w:rPr>
          <w:rFonts w:ascii="Arial" w:eastAsia="Arial" w:hAnsi="Arial" w:cs="Arial"/>
          <w:color w:val="000000"/>
        </w:rPr>
        <w:t xml:space="preserve"> contro l’economia pubblica ovvero per un delitto in materia tributaria;</w:t>
      </w:r>
    </w:p>
    <w:p w:rsidR="009408D0" w:rsidRDefault="00C546B2">
      <w:pPr>
        <w:numPr>
          <w:ilvl w:val="0"/>
          <w:numId w:val="3"/>
        </w:numPr>
        <w:shd w:val="clear" w:color="auto" w:fill="FFFFFF"/>
        <w:spacing w:after="120" w:line="360" w:lineRule="auto"/>
        <w:jc w:val="both"/>
      </w:pPr>
      <w:proofErr w:type="gramStart"/>
      <w:r>
        <w:rPr>
          <w:rFonts w:ascii="Arial" w:eastAsia="Arial" w:hAnsi="Arial" w:cs="Arial"/>
          <w:color w:val="000000"/>
        </w:rPr>
        <w:lastRenderedPageBreak/>
        <w:t>di</w:t>
      </w:r>
      <w:proofErr w:type="gramEnd"/>
      <w:r>
        <w:rPr>
          <w:rFonts w:ascii="Arial" w:eastAsia="Arial" w:hAnsi="Arial" w:cs="Arial"/>
          <w:color w:val="000000"/>
        </w:rPr>
        <w:t xml:space="preserve"> non essere stato sottoposto a misure di prevenzione disposte dall’autorità giudiziaria ai sensi del </w:t>
      </w:r>
      <w:proofErr w:type="spellStart"/>
      <w:r>
        <w:rPr>
          <w:rFonts w:ascii="Arial" w:eastAsia="Arial" w:hAnsi="Arial" w:cs="Arial"/>
          <w:color w:val="000000"/>
        </w:rPr>
        <w:t>d.Lgs</w:t>
      </w:r>
      <w:proofErr w:type="spellEnd"/>
      <w:r>
        <w:rPr>
          <w:rFonts w:ascii="Arial" w:eastAsia="Arial" w:hAnsi="Arial" w:cs="Arial"/>
          <w:color w:val="000000"/>
        </w:rPr>
        <w:t xml:space="preserve"> 06.09.2011, n. 159</w:t>
      </w:r>
      <w:r>
        <w:rPr>
          <w:rFonts w:ascii="Arial" w:eastAsia="Arial" w:hAnsi="Arial" w:cs="Arial"/>
          <w:color w:val="000000"/>
        </w:rPr>
        <w:t xml:space="preserve">, concernente il codice delle leggi </w:t>
      </w:r>
      <w:r>
        <w:rPr>
          <w:rFonts w:ascii="Arial" w:eastAsia="Arial" w:hAnsi="Arial" w:cs="Arial"/>
          <w:color w:val="000000"/>
        </w:rPr>
        <w:t>antimafia e delle misure di prevenzione, nonché nuove disposizioni in materia di documentazione antimafia a norma degli articoli 1 e 2 della Legge 13.08.2020, n. 136</w:t>
      </w:r>
      <w:r>
        <w:rPr>
          <w:rFonts w:ascii="Arial" w:eastAsia="Arial" w:hAnsi="Arial" w:cs="Arial"/>
          <w:color w:val="000000"/>
        </w:rPr>
        <w:t>, salvi gli effetti della riabilitazione;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trovarsi in stato di interdizione anche</w:t>
      </w:r>
      <w:r>
        <w:rPr>
          <w:rFonts w:ascii="Arial" w:eastAsia="Arial" w:hAnsi="Arial" w:cs="Arial"/>
          <w:color w:val="000000"/>
        </w:rPr>
        <w:t xml:space="preserve"> temporanea o di sospensione dagli uffici direttivi delle persone giuridiche e delle imprese; </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stato condannato con sentenza irrevocabile, salvi gli effetti della riabilitazione, alla reclusione per un tempo superiore a due anni per qualunque</w:t>
      </w:r>
      <w:r>
        <w:rPr>
          <w:rFonts w:ascii="Arial" w:eastAsia="Arial" w:hAnsi="Arial" w:cs="Arial"/>
          <w:color w:val="000000"/>
        </w:rPr>
        <w:t xml:space="preserve"> delitto non colposo;</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stato condannato, anche con sentenza non passata in giudicato, per uno dei delitti previsti dal libro II titolo II capo I del codice penale. La causa di esclusione opera anche nel caso in cui la sentenza definitiva dispo</w:t>
      </w:r>
      <w:r>
        <w:rPr>
          <w:rFonts w:ascii="Arial" w:eastAsia="Arial" w:hAnsi="Arial" w:cs="Arial"/>
          <w:color w:val="000000"/>
        </w:rPr>
        <w:t>nga l’applicazione della pena su richiesta ai sensi dell’articolo 444 del codice di procedura penale;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aver riportato condanna, anche non definitiva, nei giudizi di responsabilità contabile o amministrativa per danno erariale;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stato mot</w:t>
      </w:r>
      <w:r>
        <w:rPr>
          <w:rFonts w:ascii="Arial" w:eastAsia="Arial" w:hAnsi="Arial" w:cs="Arial"/>
          <w:color w:val="000000"/>
        </w:rPr>
        <w:t>ivatamente rimosso dall’incarico di componente in organismi analoghi prima della scadenza del mandato;</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stato destinatario, quale dipendente pubblico, di una sanzione disciplinare superiore alla censura;</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dipendente del Comune di Offanengo;</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aver rivestito incarichi pubblici elettivi o cariche in partiti politici o in associazioni od organismi </w:t>
      </w:r>
      <w:r>
        <w:rPr>
          <w:rFonts w:ascii="Arial" w:eastAsia="Arial" w:hAnsi="Arial" w:cs="Arial"/>
          <w:color w:val="000000"/>
        </w:rPr>
        <w:t>sindacali anche interni all’Ente, ovvero di non aver avuto rapporti continuativi di collaborazione o di consulenza con le predette or</w:t>
      </w:r>
      <w:r>
        <w:rPr>
          <w:rFonts w:ascii="Arial" w:eastAsia="Arial" w:hAnsi="Arial" w:cs="Arial"/>
          <w:color w:val="000000"/>
        </w:rPr>
        <w:t>ganizzazioni, ovvero di non aver rivestito simili incarichi o cariche o non aver avuto simili rapporti nei tre anni precedenti la designazione;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aver svolto incarichi di indirizzo politico o ricoperto cariche pubbliche elettive presso l’amministrazio</w:t>
      </w:r>
      <w:r>
        <w:rPr>
          <w:rFonts w:ascii="Arial" w:eastAsia="Arial" w:hAnsi="Arial" w:cs="Arial"/>
          <w:color w:val="000000"/>
        </w:rPr>
        <w:t>ne interessata nel triennio precedente la nomina;</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trovarsi, nei confronti dell’amministrazione in una situazione di conflitto d’interesse, anche potenziale di interessi propri, del coniuge, di conviventi, di parenti, di affini entro il secondo grado</w:t>
      </w:r>
      <w:r>
        <w:rPr>
          <w:rFonts w:ascii="Arial" w:eastAsia="Arial" w:hAnsi="Arial" w:cs="Arial"/>
          <w:color w:val="000000"/>
        </w:rPr>
        <w:t>;</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responsabile della prevenzione della corruzione presso la medesima amministrazione;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revisore dei conti presso la medesima amministrazione; </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magistrato o avvocato dello Stato che svolge le funzioni nello stesso am</w:t>
      </w:r>
      <w:r>
        <w:rPr>
          <w:rFonts w:ascii="Arial" w:eastAsia="Arial" w:hAnsi="Arial" w:cs="Arial"/>
          <w:color w:val="000000"/>
        </w:rPr>
        <w:t xml:space="preserve">bito territoriale, regionale o distrettuale in cui opera l’amministrazione stessa; </w:t>
      </w:r>
    </w:p>
    <w:p w:rsidR="009408D0" w:rsidRDefault="00C546B2">
      <w:pPr>
        <w:numPr>
          <w:ilvl w:val="0"/>
          <w:numId w:val="3"/>
        </w:numPr>
        <w:shd w:val="clear" w:color="auto" w:fill="FFFFFF"/>
        <w:spacing w:after="120" w:line="360" w:lineRule="auto"/>
        <w:jc w:val="both"/>
      </w:pPr>
      <w:proofErr w:type="gramStart"/>
      <w:r>
        <w:rPr>
          <w:rFonts w:ascii="Arial" w:eastAsia="Arial" w:hAnsi="Arial" w:cs="Arial"/>
          <w:color w:val="000000"/>
        </w:rPr>
        <w:t>di</w:t>
      </w:r>
      <w:proofErr w:type="gramEnd"/>
      <w:r>
        <w:rPr>
          <w:rFonts w:ascii="Arial" w:eastAsia="Arial" w:hAnsi="Arial" w:cs="Arial"/>
          <w:color w:val="000000"/>
        </w:rPr>
        <w:t xml:space="preserve"> non aver svolto attività professionale in favore o contro l’amministrazione o di averla svolta solo episodicamente;</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lastRenderedPageBreak/>
        <w:t>di</w:t>
      </w:r>
      <w:proofErr w:type="gramEnd"/>
      <w:r>
        <w:rPr>
          <w:rFonts w:ascii="Arial" w:eastAsia="Arial" w:hAnsi="Arial" w:cs="Arial"/>
          <w:color w:val="000000"/>
        </w:rPr>
        <w:t xml:space="preserve"> non aver un rapporto di coniugio, di convivenza, d</w:t>
      </w:r>
      <w:r>
        <w:rPr>
          <w:rFonts w:ascii="Arial" w:eastAsia="Arial" w:hAnsi="Arial" w:cs="Arial"/>
          <w:color w:val="000000"/>
        </w:rPr>
        <w:t xml:space="preserve">i parentela o di affinità entro il secondo grado con il Segretario Generale, i titolari di posizione organizzativa in servizio nell’ente, con il vertice politico-amministrativo o comunque con l’organo di indirizzo politico-amministrativo; </w:t>
      </w:r>
    </w:p>
    <w:p w:rsidR="009408D0" w:rsidRDefault="00C546B2">
      <w:pPr>
        <w:numPr>
          <w:ilvl w:val="0"/>
          <w:numId w:val="3"/>
        </w:numPr>
        <w:shd w:val="clear" w:color="auto" w:fill="FFFFFF"/>
        <w:spacing w:after="120" w:line="36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essere in</w:t>
      </w:r>
      <w:r>
        <w:rPr>
          <w:rFonts w:ascii="Arial" w:eastAsia="Arial" w:hAnsi="Arial" w:cs="Arial"/>
          <w:color w:val="000000"/>
        </w:rPr>
        <w:t xml:space="preserve">corso in ipotesi di incompatibilità e ineleggibilità previste per i revisori dei conti dall’art. 236 del </w:t>
      </w:r>
      <w:proofErr w:type="spellStart"/>
      <w:r>
        <w:rPr>
          <w:rFonts w:ascii="Arial" w:eastAsia="Arial" w:hAnsi="Arial" w:cs="Arial"/>
          <w:color w:val="000000"/>
        </w:rPr>
        <w:t>D.Lgs.</w:t>
      </w:r>
      <w:proofErr w:type="spellEnd"/>
      <w:r>
        <w:rPr>
          <w:rFonts w:ascii="Arial" w:eastAsia="Arial" w:hAnsi="Arial" w:cs="Arial"/>
          <w:color w:val="000000"/>
        </w:rPr>
        <w:t xml:space="preserve"> 18.08.2000, n. 267</w:t>
      </w:r>
      <w:r>
        <w:rPr>
          <w:rFonts w:ascii="Arial" w:eastAsia="Arial" w:hAnsi="Arial" w:cs="Arial"/>
          <w:color w:val="000000"/>
        </w:rPr>
        <w:t>;</w:t>
      </w:r>
    </w:p>
    <w:p w:rsidR="009408D0" w:rsidRDefault="00C546B2">
      <w:pPr>
        <w:numPr>
          <w:ilvl w:val="0"/>
          <w:numId w:val="3"/>
        </w:numPr>
        <w:shd w:val="clear" w:color="auto" w:fill="FFFFFF"/>
        <w:spacing w:after="120" w:line="240" w:lineRule="auto"/>
        <w:jc w:val="both"/>
        <w:rPr>
          <w:rFonts w:ascii="Arial" w:eastAsia="Arial" w:hAnsi="Arial" w:cs="Arial"/>
          <w:color w:val="000000"/>
        </w:rPr>
      </w:pPr>
      <w:proofErr w:type="gramStart"/>
      <w:r>
        <w:rPr>
          <w:rFonts w:ascii="Arial" w:eastAsia="Arial" w:hAnsi="Arial" w:cs="Arial"/>
          <w:color w:val="000000"/>
        </w:rPr>
        <w:t>di</w:t>
      </w:r>
      <w:proofErr w:type="gramEnd"/>
      <w:r>
        <w:rPr>
          <w:rFonts w:ascii="Arial" w:eastAsia="Arial" w:hAnsi="Arial" w:cs="Arial"/>
          <w:color w:val="000000"/>
        </w:rPr>
        <w:t xml:space="preserve"> non trovarsi in alcuna delle cause di </w:t>
      </w:r>
      <w:proofErr w:type="spellStart"/>
      <w:r>
        <w:rPr>
          <w:rFonts w:ascii="Arial" w:eastAsia="Arial" w:hAnsi="Arial" w:cs="Arial"/>
          <w:color w:val="000000"/>
        </w:rPr>
        <w:t>inconferibilità</w:t>
      </w:r>
      <w:proofErr w:type="spellEnd"/>
      <w:r>
        <w:rPr>
          <w:rFonts w:ascii="Arial" w:eastAsia="Arial" w:hAnsi="Arial" w:cs="Arial"/>
          <w:color w:val="000000"/>
        </w:rPr>
        <w:t xml:space="preserve"> e/o incompatibilità di cui al </w:t>
      </w:r>
      <w:proofErr w:type="spellStart"/>
      <w:r>
        <w:rPr>
          <w:rFonts w:ascii="Arial" w:eastAsia="Arial" w:hAnsi="Arial" w:cs="Arial"/>
          <w:color w:val="000000"/>
        </w:rPr>
        <w:t>D.Lgs.</w:t>
      </w:r>
      <w:proofErr w:type="spellEnd"/>
      <w:r>
        <w:rPr>
          <w:rFonts w:ascii="Arial" w:eastAsia="Arial" w:hAnsi="Arial" w:cs="Arial"/>
          <w:color w:val="000000"/>
        </w:rPr>
        <w:t xml:space="preserve"> 08.04.2013, n. 39</w:t>
      </w:r>
      <w:r>
        <w:rPr>
          <w:rFonts w:ascii="Arial" w:eastAsia="Arial" w:hAnsi="Arial" w:cs="Arial"/>
          <w:color w:val="000000"/>
        </w:rPr>
        <w:t>.</w:t>
      </w:r>
    </w:p>
    <w:p w:rsidR="009408D0" w:rsidRDefault="00C546B2" w:rsidP="00C546B2">
      <w:pPr>
        <w:shd w:val="clear" w:color="auto" w:fill="FFFFFF"/>
        <w:spacing w:before="240" w:after="240" w:line="240" w:lineRule="auto"/>
        <w:jc w:val="center"/>
        <w:rPr>
          <w:rFonts w:ascii="Arial" w:eastAsia="Arial" w:hAnsi="Arial" w:cs="Arial"/>
          <w:b/>
          <w:color w:val="000000"/>
        </w:rPr>
      </w:pPr>
      <w:r>
        <w:rPr>
          <w:rFonts w:ascii="Arial" w:eastAsia="Arial" w:hAnsi="Arial" w:cs="Arial"/>
          <w:b/>
          <w:color w:val="000000"/>
        </w:rPr>
        <w:t>DICHIARA ALTRESÌ</w:t>
      </w:r>
    </w:p>
    <w:p w:rsidR="009408D0" w:rsidRDefault="00C546B2">
      <w:pPr>
        <w:numPr>
          <w:ilvl w:val="0"/>
          <w:numId w:val="2"/>
        </w:numPr>
        <w:shd w:val="clear" w:color="auto" w:fill="FFFFFF"/>
        <w:spacing w:after="120" w:line="360" w:lineRule="auto"/>
        <w:jc w:val="both"/>
        <w:rPr>
          <w:rFonts w:ascii="Arial" w:eastAsia="Arial" w:hAnsi="Arial" w:cs="Arial"/>
          <w:color w:val="17161A"/>
        </w:rPr>
      </w:pPr>
      <w:proofErr w:type="gramStart"/>
      <w:r>
        <w:rPr>
          <w:rFonts w:ascii="Arial" w:eastAsia="Arial" w:hAnsi="Arial" w:cs="Arial"/>
          <w:color w:val="17161A"/>
        </w:rPr>
        <w:t>di</w:t>
      </w:r>
      <w:proofErr w:type="gramEnd"/>
      <w:r>
        <w:rPr>
          <w:rFonts w:ascii="Arial" w:eastAsia="Arial" w:hAnsi="Arial" w:cs="Arial"/>
          <w:color w:val="17161A"/>
        </w:rPr>
        <w:t xml:space="preserve"> </w:t>
      </w:r>
      <w:r>
        <w:rPr>
          <w:rFonts w:ascii="Arial" w:eastAsia="Arial" w:hAnsi="Arial" w:cs="Arial"/>
          <w:color w:val="17161A"/>
        </w:rPr>
        <w:t>impegnarsi a comunicare tempestivamente eventuali variazioni del contenuto della presente dichiarazione rendendo se il caso, una nuova dichiarazione sostitutiva;</w:t>
      </w:r>
    </w:p>
    <w:p w:rsidR="009408D0" w:rsidRDefault="00C546B2">
      <w:pPr>
        <w:numPr>
          <w:ilvl w:val="0"/>
          <w:numId w:val="2"/>
        </w:numPr>
        <w:shd w:val="clear" w:color="auto" w:fill="FFFFFF"/>
        <w:spacing w:line="360" w:lineRule="auto"/>
        <w:jc w:val="both"/>
        <w:rPr>
          <w:rFonts w:ascii="Arial" w:eastAsia="Arial" w:hAnsi="Arial" w:cs="Arial"/>
          <w:color w:val="17161A"/>
        </w:rPr>
      </w:pPr>
      <w:proofErr w:type="gramStart"/>
      <w:r>
        <w:rPr>
          <w:rFonts w:ascii="Arial" w:eastAsia="Arial" w:hAnsi="Arial" w:cs="Arial"/>
          <w:color w:val="17161A"/>
        </w:rPr>
        <w:t>di</w:t>
      </w:r>
      <w:proofErr w:type="gramEnd"/>
      <w:r>
        <w:rPr>
          <w:rFonts w:ascii="Arial" w:eastAsia="Arial" w:hAnsi="Arial" w:cs="Arial"/>
          <w:color w:val="17161A"/>
        </w:rPr>
        <w:t xml:space="preserve"> aver preso visione e di accettare senza riserve tutte le condizioni dell'avviso di selezion</w:t>
      </w:r>
      <w:r>
        <w:rPr>
          <w:rFonts w:ascii="Arial" w:eastAsia="Arial" w:hAnsi="Arial" w:cs="Arial"/>
          <w:color w:val="17161A"/>
        </w:rPr>
        <w:t>e in oggetto;</w:t>
      </w:r>
    </w:p>
    <w:p w:rsidR="009408D0" w:rsidRDefault="00C546B2">
      <w:pPr>
        <w:numPr>
          <w:ilvl w:val="0"/>
          <w:numId w:val="2"/>
        </w:numPr>
        <w:shd w:val="clear" w:color="auto" w:fill="FFFFFF"/>
        <w:spacing w:line="360" w:lineRule="auto"/>
        <w:jc w:val="both"/>
      </w:pPr>
      <w:proofErr w:type="gramStart"/>
      <w:r>
        <w:rPr>
          <w:rFonts w:ascii="Arial" w:eastAsia="Arial" w:hAnsi="Arial" w:cs="Arial"/>
          <w:color w:val="17161A"/>
        </w:rPr>
        <w:t>di</w:t>
      </w:r>
      <w:proofErr w:type="gramEnd"/>
      <w:r>
        <w:rPr>
          <w:rFonts w:ascii="Arial" w:eastAsia="Arial" w:hAnsi="Arial" w:cs="Arial"/>
          <w:color w:val="17161A"/>
        </w:rPr>
        <w:t xml:space="preserve"> essere consapevole che i dati relativi alla presente dichiarazione e il curriculum verranno pubblicati nella sezione </w:t>
      </w:r>
      <w:r>
        <w:rPr>
          <w:rFonts w:ascii="Arial" w:eastAsia="Arial" w:hAnsi="Arial" w:cs="Arial"/>
          <w:i/>
          <w:color w:val="17161A"/>
        </w:rPr>
        <w:t>Amministrazione Trasparente</w:t>
      </w:r>
      <w:r>
        <w:rPr>
          <w:rFonts w:ascii="Arial" w:eastAsia="Arial" w:hAnsi="Arial" w:cs="Arial"/>
          <w:color w:val="17161A"/>
        </w:rPr>
        <w:t xml:space="preserve"> – Bandi di Concorso di cui al </w:t>
      </w:r>
      <w:proofErr w:type="spellStart"/>
      <w:r>
        <w:rPr>
          <w:rFonts w:ascii="Arial" w:eastAsia="Arial" w:hAnsi="Arial" w:cs="Arial"/>
          <w:color w:val="17161A"/>
        </w:rPr>
        <w:t>D.Lgs.</w:t>
      </w:r>
      <w:proofErr w:type="spellEnd"/>
      <w:r>
        <w:rPr>
          <w:rFonts w:ascii="Arial" w:eastAsia="Arial" w:hAnsi="Arial" w:cs="Arial"/>
          <w:color w:val="17161A"/>
        </w:rPr>
        <w:t xml:space="preserve"> 14.03.2013, n. 33</w:t>
      </w:r>
      <w:r>
        <w:rPr>
          <w:rFonts w:ascii="Arial" w:eastAsia="Arial" w:hAnsi="Arial" w:cs="Arial"/>
          <w:color w:val="17161A"/>
        </w:rPr>
        <w:t xml:space="preserve"> e </w:t>
      </w:r>
      <w:proofErr w:type="spellStart"/>
      <w:r>
        <w:rPr>
          <w:rFonts w:ascii="Arial" w:eastAsia="Arial" w:hAnsi="Arial" w:cs="Arial"/>
          <w:color w:val="17161A"/>
        </w:rPr>
        <w:t>ss.mm.ii</w:t>
      </w:r>
      <w:proofErr w:type="spellEnd"/>
      <w:r>
        <w:rPr>
          <w:rFonts w:ascii="Arial" w:eastAsia="Arial" w:hAnsi="Arial" w:cs="Arial"/>
          <w:color w:val="17161A"/>
        </w:rPr>
        <w:t>.</w:t>
      </w:r>
    </w:p>
    <w:p w:rsidR="009408D0" w:rsidRDefault="00C546B2">
      <w:pPr>
        <w:numPr>
          <w:ilvl w:val="0"/>
          <w:numId w:val="2"/>
        </w:numPr>
        <w:shd w:val="clear" w:color="auto" w:fill="FFFFFF"/>
        <w:spacing w:line="360" w:lineRule="auto"/>
        <w:jc w:val="both"/>
        <w:rPr>
          <w:rFonts w:ascii="Arial" w:eastAsia="Arial" w:hAnsi="Arial" w:cs="Arial"/>
          <w:color w:val="17161A"/>
        </w:rPr>
      </w:pPr>
      <w:proofErr w:type="gramStart"/>
      <w:r>
        <w:rPr>
          <w:rFonts w:ascii="Arial" w:eastAsia="Arial" w:hAnsi="Arial" w:cs="Arial"/>
          <w:color w:val="17161A"/>
        </w:rPr>
        <w:t>di</w:t>
      </w:r>
      <w:proofErr w:type="gramEnd"/>
      <w:r>
        <w:rPr>
          <w:rFonts w:ascii="Arial" w:eastAsia="Arial" w:hAnsi="Arial" w:cs="Arial"/>
          <w:color w:val="17161A"/>
        </w:rPr>
        <w:t xml:space="preserve"> eleggere domicilio agli effetti della selezione al seguente</w:t>
      </w:r>
      <w:r>
        <w:rPr>
          <w:rFonts w:ascii="Arial" w:eastAsia="Arial" w:hAnsi="Arial" w:cs="Arial"/>
          <w:color w:val="17161A"/>
        </w:rPr>
        <w:t xml:space="preserve"> indirizzo, presso il quale deve essere fatta – ad ogni effetto – qualsiasi comunicazione da parte del Comune, con l’impegno di comunicare per iscritto all’Area Affari Generali, Amministrativi e Risorse Umane le </w:t>
      </w:r>
      <w:r>
        <w:rPr>
          <w:rFonts w:ascii="Arial" w:eastAsia="Arial" w:hAnsi="Arial" w:cs="Arial"/>
          <w:color w:val="17161A"/>
        </w:rPr>
        <w:t xml:space="preserve">eventuali variazioni d’indirizzo: </w:t>
      </w:r>
      <w:bookmarkStart w:id="5" w:name="_GoBack"/>
      <w:bookmarkEnd w:id="5"/>
      <w:r>
        <w:rPr>
          <w:rFonts w:ascii="Arial" w:eastAsia="Arial" w:hAnsi="Arial" w:cs="Arial"/>
          <w:color w:val="17161A"/>
        </w:rPr>
        <w:t>……………………………………….</w:t>
      </w:r>
    </w:p>
    <w:p w:rsidR="009408D0" w:rsidRDefault="00C546B2">
      <w:pPr>
        <w:numPr>
          <w:ilvl w:val="0"/>
          <w:numId w:val="2"/>
        </w:numPr>
        <w:shd w:val="clear" w:color="auto" w:fill="FFFFFF"/>
        <w:spacing w:line="360" w:lineRule="auto"/>
        <w:jc w:val="both"/>
        <w:rPr>
          <w:rFonts w:ascii="Arial" w:eastAsia="Arial" w:hAnsi="Arial" w:cs="Arial"/>
          <w:color w:val="17161A"/>
        </w:rPr>
      </w:pPr>
      <w:proofErr w:type="gramStart"/>
      <w:r>
        <w:rPr>
          <w:rFonts w:ascii="Arial" w:eastAsia="Arial" w:hAnsi="Arial" w:cs="Arial"/>
          <w:color w:val="17161A"/>
        </w:rPr>
        <w:t>c</w:t>
      </w:r>
      <w:r>
        <w:rPr>
          <w:rFonts w:ascii="Arial" w:eastAsia="Arial" w:hAnsi="Arial" w:cs="Arial"/>
          <w:color w:val="17161A"/>
        </w:rPr>
        <w:t>he</w:t>
      </w:r>
      <w:proofErr w:type="gramEnd"/>
      <w:r>
        <w:rPr>
          <w:rFonts w:ascii="Arial" w:eastAsia="Arial" w:hAnsi="Arial" w:cs="Arial"/>
          <w:color w:val="17161A"/>
        </w:rPr>
        <w:t xml:space="preserve"> qualsiasi comunicazione relativa alla procedura in oggetto, potrà validamente essere effettuata – ad ogni effetto al seguente indirizzo di posta elettronica certificata (PEC)</w:t>
      </w:r>
      <w:r>
        <w:rPr>
          <w:rFonts w:ascii="Arial" w:eastAsia="Arial" w:hAnsi="Arial" w:cs="Arial"/>
          <w:color w:val="17161A"/>
        </w:rPr>
        <w:t>, con l’impegno di comunicare per iscr</w:t>
      </w:r>
      <w:r>
        <w:rPr>
          <w:rFonts w:ascii="Arial" w:eastAsia="Arial" w:hAnsi="Arial" w:cs="Arial"/>
          <w:color w:val="17161A"/>
        </w:rPr>
        <w:t>itto all’Area Affari Generali, Amministrativi e Risorse Umane</w:t>
      </w:r>
      <w:r>
        <w:rPr>
          <w:rFonts w:ascii="Arial" w:eastAsia="Arial" w:hAnsi="Arial" w:cs="Arial"/>
          <w:color w:val="17161A"/>
        </w:rPr>
        <w:t xml:space="preserve"> le eventuali variazioni:</w:t>
      </w:r>
    </w:p>
    <w:p w:rsidR="009408D0" w:rsidRDefault="00C546B2">
      <w:pPr>
        <w:widowControl w:val="0"/>
        <w:numPr>
          <w:ilvl w:val="0"/>
          <w:numId w:val="4"/>
        </w:numPr>
        <w:shd w:val="clear" w:color="auto" w:fill="FFFFFF"/>
        <w:spacing w:line="240" w:lineRule="auto"/>
        <w:jc w:val="both"/>
        <w:rPr>
          <w:rFonts w:ascii="Arial" w:eastAsia="Arial" w:hAnsi="Arial" w:cs="Arial"/>
          <w:color w:val="17161A"/>
        </w:rPr>
      </w:pPr>
      <w:r>
        <w:rPr>
          <w:rFonts w:ascii="Arial" w:eastAsia="Arial" w:hAnsi="Arial" w:cs="Arial"/>
          <w:color w:val="17161A"/>
        </w:rPr>
        <w:t>E-mail posta elettronica certificata (PEC)……………………………………</w:t>
      </w:r>
    </w:p>
    <w:p w:rsidR="009408D0" w:rsidRDefault="00C546B2">
      <w:pPr>
        <w:widowControl w:val="0"/>
        <w:shd w:val="clear" w:color="auto" w:fill="FFFFFF"/>
        <w:spacing w:before="480" w:after="0" w:line="240" w:lineRule="auto"/>
      </w:pPr>
      <w:r>
        <w:rPr>
          <w:rFonts w:ascii="Arial" w:eastAsia="Arial" w:hAnsi="Arial" w:cs="Arial"/>
          <w:b/>
          <w:color w:val="17161A"/>
        </w:rPr>
        <w:t xml:space="preserve">Luogo e data, </w:t>
      </w:r>
      <w:r>
        <w:rPr>
          <w:rFonts w:ascii="Arial" w:eastAsia="Arial" w:hAnsi="Arial" w:cs="Arial"/>
          <w:color w:val="17161A"/>
        </w:rPr>
        <w:t xml:space="preserve">.............................., </w:t>
      </w:r>
      <w:r>
        <w:rPr>
          <w:rFonts w:ascii="Arial" w:eastAsia="Arial" w:hAnsi="Arial" w:cs="Arial"/>
          <w:color w:val="17161A"/>
        </w:rPr>
        <w:t>......./......../............</w:t>
      </w:r>
    </w:p>
    <w:p w:rsidR="009408D0" w:rsidRDefault="00C546B2">
      <w:pPr>
        <w:shd w:val="clear" w:color="auto" w:fill="FFFFFF"/>
        <w:spacing w:before="240" w:after="0" w:line="360" w:lineRule="auto"/>
        <w:ind w:left="5529"/>
        <w:jc w:val="center"/>
        <w:rPr>
          <w:rFonts w:ascii="Arial" w:eastAsia="Arial" w:hAnsi="Arial" w:cs="Arial"/>
          <w:b/>
          <w:color w:val="17161A"/>
        </w:rPr>
      </w:pPr>
      <w:r>
        <w:rPr>
          <w:rFonts w:ascii="Arial" w:eastAsia="Arial" w:hAnsi="Arial" w:cs="Arial"/>
          <w:b/>
          <w:color w:val="17161A"/>
        </w:rPr>
        <w:t>Il/La Dichiarante</w:t>
      </w:r>
    </w:p>
    <w:p w:rsidR="009408D0" w:rsidRDefault="00C546B2">
      <w:pPr>
        <w:shd w:val="clear" w:color="auto" w:fill="FFFFFF"/>
        <w:spacing w:before="120" w:after="720" w:line="360" w:lineRule="auto"/>
        <w:ind w:left="5529"/>
        <w:jc w:val="center"/>
        <w:rPr>
          <w:rFonts w:ascii="Arial" w:eastAsia="Arial" w:hAnsi="Arial" w:cs="Arial"/>
          <w:color w:val="17161A"/>
        </w:rPr>
      </w:pPr>
      <w:r>
        <w:rPr>
          <w:rFonts w:ascii="Arial" w:eastAsia="Arial" w:hAnsi="Arial" w:cs="Arial"/>
          <w:color w:val="17161A"/>
        </w:rPr>
        <w:t>...................................................................</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before="240" w:after="0" w:line="360" w:lineRule="auto"/>
        <w:jc w:val="center"/>
        <w:rPr>
          <w:rFonts w:ascii="Arial" w:eastAsia="Arial" w:hAnsi="Arial" w:cs="Arial"/>
          <w:b/>
          <w:color w:val="17161A"/>
          <w:sz w:val="18"/>
          <w:szCs w:val="18"/>
        </w:rPr>
      </w:pPr>
      <w:r>
        <w:rPr>
          <w:rFonts w:ascii="Arial" w:eastAsia="Arial" w:hAnsi="Arial" w:cs="Arial"/>
          <w:b/>
          <w:color w:val="17161A"/>
          <w:sz w:val="18"/>
          <w:szCs w:val="18"/>
        </w:rPr>
        <w:t xml:space="preserve">INFORMATIVA Al SENSI DEL CODICE IN MATERIA DI PROTEZIONE </w:t>
      </w:r>
      <w:proofErr w:type="spellStart"/>
      <w:r>
        <w:rPr>
          <w:rFonts w:ascii="Arial" w:eastAsia="Arial" w:hAnsi="Arial" w:cs="Arial"/>
          <w:b/>
          <w:color w:val="17161A"/>
          <w:sz w:val="18"/>
          <w:szCs w:val="18"/>
        </w:rPr>
        <w:t>DEl</w:t>
      </w:r>
      <w:proofErr w:type="spellEnd"/>
      <w:r>
        <w:rPr>
          <w:rFonts w:ascii="Arial" w:eastAsia="Arial" w:hAnsi="Arial" w:cs="Arial"/>
          <w:b/>
          <w:color w:val="17161A"/>
          <w:sz w:val="18"/>
          <w:szCs w:val="18"/>
        </w:rPr>
        <w:t xml:space="preserve"> DATI PERSONALI</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after="120" w:line="360" w:lineRule="auto"/>
        <w:jc w:val="center"/>
      </w:pPr>
      <w:r>
        <w:rPr>
          <w:rFonts w:ascii="Arial" w:eastAsia="Arial" w:hAnsi="Arial" w:cs="Arial"/>
          <w:color w:val="17161A"/>
          <w:sz w:val="18"/>
          <w:szCs w:val="18"/>
        </w:rPr>
        <w:t>(D</w:t>
      </w:r>
      <w:r>
        <w:rPr>
          <w:rFonts w:ascii="Arial" w:eastAsia="Arial" w:hAnsi="Arial" w:cs="Arial"/>
          <w:color w:val="424242"/>
          <w:sz w:val="18"/>
          <w:szCs w:val="18"/>
        </w:rPr>
        <w:t xml:space="preserve"> </w:t>
      </w:r>
      <w:proofErr w:type="spellStart"/>
      <w:r>
        <w:rPr>
          <w:rFonts w:ascii="Arial" w:eastAsia="Arial" w:hAnsi="Arial" w:cs="Arial"/>
          <w:color w:val="17161A"/>
          <w:sz w:val="18"/>
          <w:szCs w:val="18"/>
        </w:rPr>
        <w:t>Lgs</w:t>
      </w:r>
      <w:proofErr w:type="spellEnd"/>
      <w:r>
        <w:rPr>
          <w:rFonts w:ascii="Arial" w:eastAsia="Arial" w:hAnsi="Arial" w:cs="Arial"/>
          <w:color w:val="17161A"/>
          <w:sz w:val="18"/>
          <w:szCs w:val="18"/>
        </w:rPr>
        <w:t xml:space="preserve"> n</w:t>
      </w:r>
      <w:r>
        <w:rPr>
          <w:rFonts w:ascii="Arial" w:eastAsia="Arial" w:hAnsi="Arial" w:cs="Arial"/>
          <w:color w:val="424242"/>
          <w:sz w:val="18"/>
          <w:szCs w:val="18"/>
        </w:rPr>
        <w:t xml:space="preserve">. </w:t>
      </w:r>
      <w:r>
        <w:rPr>
          <w:rFonts w:ascii="Arial" w:eastAsia="Arial" w:hAnsi="Arial" w:cs="Arial"/>
          <w:color w:val="17161A"/>
          <w:sz w:val="18"/>
          <w:szCs w:val="18"/>
        </w:rPr>
        <w:t xml:space="preserve">196/2003 e </w:t>
      </w:r>
      <w:r>
        <w:rPr>
          <w:rFonts w:ascii="Arial" w:eastAsia="Arial" w:hAnsi="Arial" w:cs="Arial"/>
          <w:color w:val="000000"/>
          <w:sz w:val="18"/>
          <w:szCs w:val="18"/>
        </w:rPr>
        <w:t>GDPR Regolamento UE 2016/679</w:t>
      </w:r>
      <w:r>
        <w:rPr>
          <w:rFonts w:ascii="Arial" w:eastAsia="Arial" w:hAnsi="Arial" w:cs="Arial"/>
          <w:color w:val="17161A"/>
          <w:sz w:val="18"/>
          <w:szCs w:val="18"/>
        </w:rPr>
        <w:t>)</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before="120" w:after="120" w:line="360" w:lineRule="auto"/>
        <w:jc w:val="both"/>
      </w:pPr>
      <w:proofErr w:type="spellStart"/>
      <w:proofErr w:type="gramStart"/>
      <w:r>
        <w:rPr>
          <w:rFonts w:ascii="Arial" w:eastAsia="Arial" w:hAnsi="Arial" w:cs="Arial"/>
          <w:color w:val="17161A"/>
          <w:sz w:val="18"/>
          <w:szCs w:val="18"/>
        </w:rPr>
        <w:t>l</w:t>
      </w:r>
      <w:proofErr w:type="spellEnd"/>
      <w:proofErr w:type="gramEnd"/>
      <w:r>
        <w:rPr>
          <w:rFonts w:ascii="Arial" w:eastAsia="Arial" w:hAnsi="Arial" w:cs="Arial"/>
          <w:color w:val="17161A"/>
          <w:sz w:val="18"/>
          <w:szCs w:val="18"/>
        </w:rPr>
        <w:t xml:space="preserve"> dati sopra </w:t>
      </w:r>
      <w:r>
        <w:rPr>
          <w:rFonts w:ascii="Arial" w:eastAsia="Arial" w:hAnsi="Arial" w:cs="Arial"/>
          <w:color w:val="17161A"/>
          <w:sz w:val="18"/>
          <w:szCs w:val="18"/>
        </w:rPr>
        <w:t>riportati sono acquisiti esclusivamente</w:t>
      </w:r>
      <w:r>
        <w:rPr>
          <w:rFonts w:ascii="Arial" w:eastAsia="Arial" w:hAnsi="Arial" w:cs="Arial"/>
          <w:color w:val="A6A6A8"/>
          <w:sz w:val="18"/>
          <w:szCs w:val="18"/>
        </w:rPr>
        <w:t xml:space="preserve">· </w:t>
      </w:r>
      <w:r>
        <w:rPr>
          <w:rFonts w:ascii="Arial" w:eastAsia="Arial" w:hAnsi="Arial" w:cs="Arial"/>
          <w:color w:val="17161A"/>
          <w:sz w:val="18"/>
          <w:szCs w:val="18"/>
        </w:rPr>
        <w:t xml:space="preserve">al fine </w:t>
      </w:r>
      <w:r>
        <w:rPr>
          <w:rFonts w:ascii="Arial" w:eastAsia="Arial" w:hAnsi="Arial" w:cs="Arial"/>
          <w:color w:val="000000"/>
          <w:sz w:val="18"/>
          <w:szCs w:val="18"/>
        </w:rPr>
        <w:t>della concessione dei permessi richiesti, di gestione della presente procedura e degli eventuali procedimenti collegati e ver</w:t>
      </w:r>
      <w:r>
        <w:rPr>
          <w:rFonts w:ascii="Arial" w:eastAsia="Arial" w:hAnsi="Arial" w:cs="Arial"/>
          <w:color w:val="17161A"/>
          <w:sz w:val="18"/>
          <w:szCs w:val="18"/>
        </w:rPr>
        <w:t>ranno utilizzati, con</w:t>
      </w:r>
      <w:r>
        <w:rPr>
          <w:rFonts w:ascii="Arial" w:eastAsia="Arial" w:hAnsi="Arial" w:cs="Arial"/>
          <w:color w:val="A6A6A8"/>
          <w:sz w:val="18"/>
          <w:szCs w:val="18"/>
        </w:rPr>
        <w:t xml:space="preserve"> </w:t>
      </w:r>
      <w:r>
        <w:rPr>
          <w:rFonts w:ascii="Arial" w:eastAsia="Arial" w:hAnsi="Arial" w:cs="Arial"/>
          <w:color w:val="17161A"/>
          <w:sz w:val="18"/>
          <w:szCs w:val="18"/>
        </w:rPr>
        <w:t xml:space="preserve">modalità anche non automatizzate, solo </w:t>
      </w:r>
      <w:r>
        <w:rPr>
          <w:rFonts w:ascii="Arial" w:eastAsia="Arial" w:hAnsi="Arial" w:cs="Arial"/>
          <w:color w:val="17161A"/>
          <w:sz w:val="18"/>
          <w:szCs w:val="18"/>
        </w:rPr>
        <w:lastRenderedPageBreak/>
        <w:t>per tale scopo</w:t>
      </w:r>
      <w:r>
        <w:rPr>
          <w:rFonts w:ascii="Arial" w:eastAsia="Arial" w:hAnsi="Arial" w:cs="Arial"/>
          <w:color w:val="424242"/>
          <w:sz w:val="18"/>
          <w:szCs w:val="18"/>
        </w:rPr>
        <w:t xml:space="preserve">; </w:t>
      </w:r>
      <w:r>
        <w:rPr>
          <w:rFonts w:ascii="Arial" w:eastAsia="Arial" w:hAnsi="Arial" w:cs="Arial"/>
          <w:color w:val="17161A"/>
          <w:sz w:val="18"/>
          <w:szCs w:val="18"/>
        </w:rPr>
        <w:t>il co</w:t>
      </w:r>
      <w:r>
        <w:rPr>
          <w:rFonts w:ascii="Arial" w:eastAsia="Arial" w:hAnsi="Arial" w:cs="Arial"/>
          <w:color w:val="17161A"/>
          <w:sz w:val="18"/>
          <w:szCs w:val="18"/>
        </w:rPr>
        <w:t>nferimento dei dati è obbligatorio ed il rifiuto di fornire gli stessi comporta l'impossibilità di dare corso a quanto</w:t>
      </w:r>
      <w:r>
        <w:rPr>
          <w:rFonts w:ascii="Arial" w:eastAsia="Arial" w:hAnsi="Arial" w:cs="Arial"/>
          <w:color w:val="A6A6A8"/>
          <w:sz w:val="18"/>
          <w:szCs w:val="18"/>
        </w:rPr>
        <w:t xml:space="preserve"> </w:t>
      </w:r>
      <w:r>
        <w:rPr>
          <w:rFonts w:ascii="Arial" w:eastAsia="Arial" w:hAnsi="Arial" w:cs="Arial"/>
          <w:color w:val="17161A"/>
          <w:sz w:val="18"/>
          <w:szCs w:val="18"/>
        </w:rPr>
        <w:t>richiesto.</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before="120" w:after="120" w:line="360" w:lineRule="auto"/>
        <w:jc w:val="both"/>
      </w:pPr>
      <w:proofErr w:type="spellStart"/>
      <w:proofErr w:type="gramStart"/>
      <w:r>
        <w:rPr>
          <w:rFonts w:ascii="Arial" w:eastAsia="Arial" w:hAnsi="Arial" w:cs="Arial"/>
          <w:color w:val="17161A"/>
          <w:sz w:val="18"/>
          <w:szCs w:val="18"/>
        </w:rPr>
        <w:t>l</w:t>
      </w:r>
      <w:proofErr w:type="spellEnd"/>
      <w:proofErr w:type="gramEnd"/>
      <w:r>
        <w:rPr>
          <w:rFonts w:ascii="Arial" w:eastAsia="Arial" w:hAnsi="Arial" w:cs="Arial"/>
          <w:color w:val="17161A"/>
          <w:sz w:val="18"/>
          <w:szCs w:val="18"/>
        </w:rPr>
        <w:t xml:space="preserve"> dati verranno comunicati con altri soggetti pubblici sono nei casi</w:t>
      </w:r>
      <w:r>
        <w:rPr>
          <w:rFonts w:ascii="Arial" w:eastAsia="Arial" w:hAnsi="Arial" w:cs="Arial"/>
          <w:color w:val="B9BAB5"/>
          <w:sz w:val="18"/>
          <w:szCs w:val="18"/>
        </w:rPr>
        <w:t xml:space="preserve">, </w:t>
      </w:r>
      <w:r>
        <w:rPr>
          <w:rFonts w:ascii="Arial" w:eastAsia="Arial" w:hAnsi="Arial" w:cs="Arial"/>
          <w:color w:val="17161A"/>
          <w:sz w:val="18"/>
          <w:szCs w:val="18"/>
        </w:rPr>
        <w:t>previsti dalla vigente normativa</w:t>
      </w:r>
      <w:r>
        <w:rPr>
          <w:rFonts w:ascii="Arial" w:eastAsia="Arial" w:hAnsi="Arial" w:cs="Arial"/>
          <w:color w:val="424242"/>
          <w:sz w:val="18"/>
          <w:szCs w:val="18"/>
        </w:rPr>
        <w:t>.</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before="120" w:after="120" w:line="360" w:lineRule="auto"/>
        <w:jc w:val="both"/>
      </w:pPr>
      <w:r>
        <w:rPr>
          <w:rFonts w:ascii="Arial" w:eastAsia="Arial" w:hAnsi="Arial" w:cs="Arial"/>
          <w:color w:val="17161A"/>
          <w:sz w:val="18"/>
          <w:szCs w:val="18"/>
        </w:rPr>
        <w:t xml:space="preserve">L'interessato ha </w:t>
      </w:r>
      <w:r>
        <w:rPr>
          <w:rFonts w:ascii="Arial" w:eastAsia="Arial" w:hAnsi="Arial" w:cs="Arial"/>
          <w:color w:val="17161A"/>
          <w:sz w:val="18"/>
          <w:szCs w:val="18"/>
        </w:rPr>
        <w:t>diritto di ottenere l'aggiornamento, la rettificazione, l'integrazione dei dati e la cancellazione</w:t>
      </w:r>
      <w:r>
        <w:rPr>
          <w:rFonts w:ascii="Arial" w:eastAsia="Arial" w:hAnsi="Arial" w:cs="Arial"/>
          <w:color w:val="424242"/>
          <w:sz w:val="18"/>
          <w:szCs w:val="18"/>
        </w:rPr>
        <w:t xml:space="preserve">, </w:t>
      </w:r>
      <w:r>
        <w:rPr>
          <w:rFonts w:ascii="Arial" w:eastAsia="Arial" w:hAnsi="Arial" w:cs="Arial"/>
          <w:color w:val="17161A"/>
          <w:sz w:val="18"/>
          <w:szCs w:val="18"/>
        </w:rPr>
        <w:t>la trasformazione in forma anonima o il blocco dei dati trattati in violazione</w:t>
      </w:r>
      <w:r>
        <w:rPr>
          <w:rFonts w:ascii="Arial" w:eastAsia="Arial" w:hAnsi="Arial" w:cs="Arial"/>
          <w:color w:val="929292"/>
          <w:sz w:val="18"/>
          <w:szCs w:val="18"/>
        </w:rPr>
        <w:t xml:space="preserve">· </w:t>
      </w:r>
      <w:r>
        <w:rPr>
          <w:rFonts w:ascii="Arial" w:eastAsia="Arial" w:hAnsi="Arial" w:cs="Arial"/>
          <w:color w:val="17161A"/>
          <w:sz w:val="18"/>
          <w:szCs w:val="18"/>
        </w:rPr>
        <w:t>di legge, nonché di opporsi, per motivi legittimi, al trattamento dei dati p</w:t>
      </w:r>
      <w:r>
        <w:rPr>
          <w:rFonts w:ascii="Arial" w:eastAsia="Arial" w:hAnsi="Arial" w:cs="Arial"/>
          <w:color w:val="17161A"/>
          <w:sz w:val="18"/>
          <w:szCs w:val="18"/>
        </w:rPr>
        <w:t>ersonali. In caso di opposizione, si cesserà di dar corso al beneficio richiesto.</w:t>
      </w:r>
    </w:p>
    <w:p w:rsidR="009408D0" w:rsidRDefault="00C546B2">
      <w:pPr>
        <w:pBdr>
          <w:top w:val="single" w:sz="4" w:space="1" w:color="000001"/>
          <w:left w:val="single" w:sz="4" w:space="4" w:color="000001"/>
          <w:bottom w:val="single" w:sz="4" w:space="1" w:color="000001"/>
          <w:right w:val="single" w:sz="4" w:space="4" w:color="000001"/>
        </w:pBdr>
        <w:shd w:val="clear" w:color="auto" w:fill="FFFFFF"/>
        <w:spacing w:before="120" w:after="120" w:line="360" w:lineRule="auto"/>
        <w:rPr>
          <w:rFonts w:ascii="Arial" w:eastAsia="Arial" w:hAnsi="Arial" w:cs="Arial"/>
          <w:i/>
          <w:color w:val="17161A"/>
          <w:sz w:val="18"/>
          <w:szCs w:val="18"/>
        </w:rPr>
      </w:pPr>
      <w:r>
        <w:rPr>
          <w:rFonts w:ascii="Arial" w:eastAsia="Arial" w:hAnsi="Arial" w:cs="Arial"/>
          <w:i/>
          <w:color w:val="17161A"/>
          <w:sz w:val="18"/>
          <w:szCs w:val="18"/>
        </w:rPr>
        <w:t>Luogo e Data ................, ....../....../............</w:t>
      </w:r>
    </w:p>
    <w:p w:rsidR="009408D0" w:rsidRDefault="00C546B2">
      <w:pPr>
        <w:pBdr>
          <w:top w:val="single" w:sz="4" w:space="1" w:color="000001"/>
          <w:left w:val="single" w:sz="4" w:space="4" w:color="000001"/>
          <w:bottom w:val="single" w:sz="4" w:space="1" w:color="000001"/>
          <w:right w:val="single" w:sz="4" w:space="4" w:color="000001"/>
        </w:pBdr>
        <w:shd w:val="clear" w:color="auto" w:fill="FFFFFF"/>
        <w:tabs>
          <w:tab w:val="center" w:pos="7513"/>
        </w:tabs>
        <w:spacing w:after="0" w:line="360" w:lineRule="auto"/>
        <w:rPr>
          <w:rFonts w:ascii="Arial" w:eastAsia="Arial" w:hAnsi="Arial" w:cs="Arial"/>
          <w:color w:val="17161A"/>
          <w:sz w:val="18"/>
          <w:szCs w:val="18"/>
        </w:rPr>
      </w:pPr>
      <w:r>
        <w:rPr>
          <w:rFonts w:ascii="Arial" w:eastAsia="Arial" w:hAnsi="Arial" w:cs="Arial"/>
          <w:color w:val="17161A"/>
          <w:sz w:val="18"/>
          <w:szCs w:val="18"/>
        </w:rPr>
        <w:tab/>
        <w:t>Il/La Dichiarante</w:t>
      </w:r>
    </w:p>
    <w:p w:rsidR="009408D0" w:rsidRDefault="00C546B2">
      <w:pPr>
        <w:pBdr>
          <w:top w:val="single" w:sz="4" w:space="1" w:color="000001"/>
          <w:left w:val="single" w:sz="4" w:space="4" w:color="000001"/>
          <w:bottom w:val="single" w:sz="4" w:space="1" w:color="000001"/>
          <w:right w:val="single" w:sz="4" w:space="4" w:color="000001"/>
        </w:pBdr>
        <w:shd w:val="clear" w:color="auto" w:fill="FFFFFF"/>
        <w:tabs>
          <w:tab w:val="center" w:pos="7513"/>
        </w:tabs>
        <w:spacing w:before="120" w:after="120" w:line="360" w:lineRule="auto"/>
        <w:rPr>
          <w:rFonts w:ascii="Arial" w:eastAsia="Arial" w:hAnsi="Arial" w:cs="Arial"/>
          <w:color w:val="17161A"/>
          <w:sz w:val="18"/>
          <w:szCs w:val="18"/>
        </w:rPr>
      </w:pPr>
      <w:r>
        <w:rPr>
          <w:rFonts w:ascii="Arial" w:eastAsia="Arial" w:hAnsi="Arial" w:cs="Arial"/>
          <w:color w:val="17161A"/>
          <w:sz w:val="18"/>
          <w:szCs w:val="18"/>
        </w:rPr>
        <w:tab/>
        <w:t>.......................................................................</w:t>
      </w:r>
    </w:p>
    <w:sectPr w:rsidR="009408D0">
      <w:headerReference w:type="even" r:id="rId7"/>
      <w:headerReference w:type="default" r:id="rId8"/>
      <w:footerReference w:type="even" r:id="rId9"/>
      <w:footerReference w:type="default" r:id="rId10"/>
      <w:pgSz w:w="11906" w:h="16838"/>
      <w:pgMar w:top="1233" w:right="1134" w:bottom="964" w:left="1134" w:header="964" w:footer="34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46B2">
      <w:pPr>
        <w:spacing w:after="0" w:line="240" w:lineRule="auto"/>
      </w:pPr>
      <w:r>
        <w:separator/>
      </w:r>
    </w:p>
  </w:endnote>
  <w:endnote w:type="continuationSeparator" w:id="0">
    <w:p w:rsidR="00000000" w:rsidRDefault="00C5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0" w:rsidRDefault="009408D0">
    <w:pPr>
      <w:numPr>
        <w:ilvl w:val="0"/>
        <w:numId w:val="1"/>
      </w:numPr>
      <w:shd w:val="clear" w:color="auto" w:fill="FFFFFF"/>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0" w:rsidRDefault="009408D0">
    <w:pPr>
      <w:numPr>
        <w:ilvl w:val="0"/>
        <w:numId w:val="1"/>
      </w:numPr>
      <w:shd w:val="clear" w:color="auto" w:fill="FFFFFF"/>
      <w:tabs>
        <w:tab w:val="center" w:pos="4819"/>
        <w:tab w:val="right" w:pos="9638"/>
      </w:tabs>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546B2">
      <w:pPr>
        <w:spacing w:after="0" w:line="240" w:lineRule="auto"/>
      </w:pPr>
      <w:r>
        <w:separator/>
      </w:r>
    </w:p>
  </w:footnote>
  <w:footnote w:type="continuationSeparator" w:id="0">
    <w:p w:rsidR="00000000" w:rsidRDefault="00C54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0" w:rsidRDefault="009408D0">
    <w:pPr>
      <w:numPr>
        <w:ilvl w:val="0"/>
        <w:numId w:val="1"/>
      </w:numPr>
      <w:shd w:val="clear" w:color="auto" w:fill="FFFFFF"/>
      <w:tabs>
        <w:tab w:val="center" w:pos="4819"/>
        <w:tab w:val="right" w:pos="9638"/>
      </w:tabs>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0" w:rsidRDefault="009408D0">
    <w:pPr>
      <w:numPr>
        <w:ilvl w:val="0"/>
        <w:numId w:val="1"/>
      </w:numPr>
      <w:shd w:val="clear" w:color="auto" w:fill="FFFFFF"/>
      <w:tabs>
        <w:tab w:val="center" w:pos="4819"/>
        <w:tab w:val="right" w:pos="9638"/>
      </w:tabs>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75E"/>
    <w:multiLevelType w:val="multilevel"/>
    <w:tmpl w:val="941C5D96"/>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15:restartNumberingAfterBreak="0">
    <w:nsid w:val="388222FF"/>
    <w:multiLevelType w:val="multilevel"/>
    <w:tmpl w:val="B20E5C28"/>
    <w:lvl w:ilvl="0">
      <w:start w:val="1"/>
      <w:numFmt w:val="bullet"/>
      <w:lvlText w:val="●"/>
      <w:lvlJc w:val="left"/>
      <w:pPr>
        <w:tabs>
          <w:tab w:val="num" w:pos="0"/>
        </w:tabs>
        <w:ind w:left="360" w:hanging="360"/>
      </w:pPr>
      <w:rPr>
        <w:rFonts w:ascii="Noto Sans Symbols" w:hAnsi="Noto Sans Symbols" w:cs="Noto Sans Symbols" w:hint="default"/>
        <w:position w:val="0"/>
        <w:sz w:val="20"/>
        <w:szCs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63835A84"/>
    <w:multiLevelType w:val="multilevel"/>
    <w:tmpl w:val="8BC2FC02"/>
    <w:lvl w:ilvl="0">
      <w:start w:val="1"/>
      <w:numFmt w:val="bullet"/>
      <w:lvlText w:val="●"/>
      <w:lvlJc w:val="left"/>
      <w:pPr>
        <w:tabs>
          <w:tab w:val="num" w:pos="0"/>
        </w:tabs>
        <w:ind w:left="360" w:hanging="360"/>
      </w:pPr>
      <w:rPr>
        <w:rFonts w:ascii="Noto Sans Symbols" w:hAnsi="Noto Sans Symbols" w:cs="Noto Sans Symbols" w:hint="default"/>
        <w:color w:val="17161A"/>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7BCE58BD"/>
    <w:multiLevelType w:val="multilevel"/>
    <w:tmpl w:val="1E3411D2"/>
    <w:lvl w:ilvl="0">
      <w:start w:val="1"/>
      <w:numFmt w:val="bullet"/>
      <w:lvlText w:val="-"/>
      <w:lvlJc w:val="left"/>
      <w:pPr>
        <w:tabs>
          <w:tab w:val="num" w:pos="0"/>
        </w:tabs>
        <w:ind w:left="720" w:hanging="360"/>
      </w:pPr>
      <w:rPr>
        <w:rFonts w:ascii="Arial" w:hAnsi="Arial" w:cs="Arial" w:hint="default"/>
        <w:color w:val="17161A"/>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D0"/>
    <w:rsid w:val="009408D0"/>
    <w:rsid w:val="00954D96"/>
    <w:rsid w:val="00C54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9CB09-9857-4683-BEE3-BE401C06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val="0"/>
      <w:spacing w:after="160" w:line="252" w:lineRule="auto"/>
      <w:outlineLvl w:val="0"/>
    </w:pPr>
    <w:rPr>
      <w:rFonts w:ascii="Calibri" w:eastAsia="Calibri" w:hAnsi="Calibri" w:cs="Calibri"/>
      <w:sz w:val="22"/>
      <w:szCs w:val="22"/>
      <w:lang w:bidi="ar-SA"/>
    </w:rPr>
  </w:style>
  <w:style w:type="paragraph" w:styleId="Titolo1">
    <w:name w:val="heading 1"/>
    <w:basedOn w:val="normal1"/>
    <w:next w:val="Corpotesto"/>
    <w:qFormat/>
    <w:pPr>
      <w:keepNext/>
      <w:keepLines/>
      <w:spacing w:before="480" w:after="120"/>
      <w:outlineLvl w:val="0"/>
    </w:pPr>
    <w:rPr>
      <w:b/>
      <w:sz w:val="48"/>
      <w:szCs w:val="48"/>
    </w:rPr>
  </w:style>
  <w:style w:type="paragraph" w:styleId="Titolo2">
    <w:name w:val="heading 2"/>
    <w:basedOn w:val="normal1"/>
    <w:next w:val="Corpotesto"/>
    <w:qFormat/>
    <w:pPr>
      <w:keepNext/>
      <w:keepLines/>
      <w:spacing w:before="360" w:after="80"/>
      <w:outlineLvl w:val="1"/>
    </w:pPr>
    <w:rPr>
      <w:b/>
      <w:sz w:val="36"/>
      <w:szCs w:val="36"/>
    </w:rPr>
  </w:style>
  <w:style w:type="paragraph" w:styleId="Titolo3">
    <w:name w:val="heading 3"/>
    <w:basedOn w:val="normal1"/>
    <w:next w:val="Corpotesto"/>
    <w:qFormat/>
    <w:pPr>
      <w:keepNext/>
      <w:keepLines/>
      <w:spacing w:before="280" w:after="80"/>
      <w:outlineLvl w:val="2"/>
    </w:pPr>
    <w:rPr>
      <w:b/>
      <w:sz w:val="28"/>
      <w:szCs w:val="28"/>
    </w:rPr>
  </w:style>
  <w:style w:type="paragraph" w:styleId="Titolo4">
    <w:name w:val="heading 4"/>
    <w:basedOn w:val="normal1"/>
    <w:next w:val="Corpotesto"/>
    <w:qFormat/>
    <w:pPr>
      <w:keepNext/>
      <w:keepLines/>
      <w:spacing w:before="240" w:after="40"/>
      <w:outlineLvl w:val="3"/>
    </w:pPr>
    <w:rPr>
      <w:b/>
      <w:sz w:val="24"/>
      <w:szCs w:val="24"/>
    </w:rPr>
  </w:style>
  <w:style w:type="paragraph" w:styleId="Titolo5">
    <w:name w:val="heading 5"/>
    <w:basedOn w:val="normal1"/>
    <w:next w:val="Corpotesto"/>
    <w:qFormat/>
    <w:pPr>
      <w:keepNext/>
      <w:keepLines/>
      <w:spacing w:before="220" w:after="40"/>
      <w:outlineLvl w:val="4"/>
    </w:pPr>
    <w:rPr>
      <w:b/>
      <w:sz w:val="22"/>
      <w:szCs w:val="22"/>
    </w:rPr>
  </w:style>
  <w:style w:type="paragraph" w:styleId="Titolo6">
    <w:name w:val="heading 6"/>
    <w:basedOn w:val="normal1"/>
    <w:next w:val="Corpotesto"/>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color w:val="17161A"/>
      <w:w w:val="100"/>
      <w:position w:val="0"/>
      <w:sz w:val="20"/>
      <w:effect w:val="none"/>
      <w:vertAlign w:val="baseline"/>
      <w:em w:val="none"/>
    </w:rPr>
  </w:style>
  <w:style w:type="character" w:customStyle="1" w:styleId="WW8Num2z0">
    <w:name w:val="WW8Num2z0"/>
    <w:qFormat/>
    <w:rPr>
      <w:rFonts w:ascii="Wingdings" w:hAnsi="Wingdings" w:cs="Wingdings"/>
      <w:w w:val="100"/>
      <w:position w:val="0"/>
      <w:sz w:val="20"/>
      <w:szCs w:val="20"/>
      <w:effect w:val="none"/>
      <w:vertAlign w:val="baseline"/>
      <w:em w:val="none"/>
    </w:rPr>
  </w:style>
  <w:style w:type="character" w:customStyle="1" w:styleId="WW8Num3z0">
    <w:name w:val="WW8Num3z0"/>
    <w:qFormat/>
    <w:rPr>
      <w:rFonts w:ascii="Arial" w:eastAsia="Calibri" w:hAnsi="Arial" w:cs="Arial"/>
      <w:i w:val="0"/>
      <w:color w:val="B9BAB5"/>
      <w:w w:val="100"/>
      <w:position w:val="0"/>
      <w:sz w:val="13"/>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3z3">
    <w:name w:val="WW8Num3z3"/>
    <w:qFormat/>
    <w:rPr>
      <w:rFonts w:ascii="Symbol" w:hAnsi="Symbol" w:cs="Symbol"/>
      <w:w w:val="100"/>
      <w:position w:val="0"/>
      <w:sz w:val="20"/>
      <w:effect w:val="none"/>
      <w:vertAlign w:val="baseline"/>
      <w:em w:val="none"/>
    </w:rPr>
  </w:style>
  <w:style w:type="character" w:customStyle="1" w:styleId="WW8Num3z4">
    <w:name w:val="WW8Num3z4"/>
    <w:qFormat/>
    <w:rPr>
      <w:w w:val="100"/>
      <w:position w:val="0"/>
      <w:sz w:val="20"/>
      <w:effect w:val="none"/>
      <w:vertAlign w:val="baseline"/>
      <w:em w:val="none"/>
    </w:rPr>
  </w:style>
  <w:style w:type="character" w:customStyle="1" w:styleId="WW8Num3z5">
    <w:name w:val="WW8Num3z5"/>
    <w:qFormat/>
    <w:rPr>
      <w:w w:val="100"/>
      <w:position w:val="0"/>
      <w:sz w:val="20"/>
      <w:effect w:val="none"/>
      <w:vertAlign w:val="baseline"/>
      <w:em w:val="none"/>
    </w:rPr>
  </w:style>
  <w:style w:type="character" w:customStyle="1" w:styleId="WW8Num3z6">
    <w:name w:val="WW8Num3z6"/>
    <w:qFormat/>
    <w:rPr>
      <w:w w:val="100"/>
      <w:position w:val="0"/>
      <w:sz w:val="20"/>
      <w:effect w:val="none"/>
      <w:vertAlign w:val="baseline"/>
      <w:em w:val="none"/>
    </w:rPr>
  </w:style>
  <w:style w:type="character" w:customStyle="1" w:styleId="WW8Num3z7">
    <w:name w:val="WW8Num3z7"/>
    <w:qFormat/>
    <w:rPr>
      <w:w w:val="100"/>
      <w:position w:val="0"/>
      <w:sz w:val="20"/>
      <w:effect w:val="none"/>
      <w:vertAlign w:val="baseline"/>
      <w:em w:val="none"/>
    </w:rPr>
  </w:style>
  <w:style w:type="character" w:customStyle="1" w:styleId="WW8Num3z8">
    <w:name w:val="WW8Num3z8"/>
    <w:qFormat/>
    <w:rPr>
      <w:w w:val="100"/>
      <w:position w:val="0"/>
      <w:sz w:val="20"/>
      <w:effect w:val="none"/>
      <w:vertAlign w:val="baseline"/>
      <w:em w:val="none"/>
    </w:rPr>
  </w:style>
  <w:style w:type="character" w:customStyle="1" w:styleId="WW8Num4z0">
    <w:name w:val="WW8Num4z0"/>
    <w:qFormat/>
    <w:rPr>
      <w:rFonts w:ascii="Symbol" w:hAnsi="Symbol" w:cs="Symbol"/>
      <w:color w:val="17161A"/>
      <w:w w:val="100"/>
      <w:position w:val="0"/>
      <w:sz w:val="20"/>
      <w:effect w:val="none"/>
      <w:vertAlign w:val="baseline"/>
      <w:em w:val="none"/>
    </w:rPr>
  </w:style>
  <w:style w:type="character" w:customStyle="1" w:styleId="WW8Num4z1">
    <w:name w:val="WW8Num4z1"/>
    <w:qFormat/>
    <w:rPr>
      <w:rFonts w:ascii="Courier New" w:hAnsi="Courier New" w:cs="Courier New"/>
      <w:w w:val="100"/>
      <w:position w:val="0"/>
      <w:sz w:val="20"/>
      <w:effect w:val="none"/>
      <w:vertAlign w:val="baseline"/>
      <w:em w:val="none"/>
    </w:rPr>
  </w:style>
  <w:style w:type="character" w:customStyle="1" w:styleId="WW8Num4z2">
    <w:name w:val="WW8Num4z2"/>
    <w:qFormat/>
    <w:rPr>
      <w:rFonts w:ascii="Wingdings" w:hAnsi="Wingdings" w:cs="Wingdings"/>
      <w:w w:val="100"/>
      <w:position w:val="0"/>
      <w:sz w:val="20"/>
      <w:effect w:val="none"/>
      <w:vertAlign w:val="baseline"/>
      <w:em w:val="none"/>
    </w:rPr>
  </w:style>
  <w:style w:type="character" w:customStyle="1" w:styleId="WW8Num4z3">
    <w:name w:val="WW8Num4z3"/>
    <w:qFormat/>
    <w:rPr>
      <w:rFonts w:ascii="Symbol" w:hAnsi="Symbol" w:cs="Symbol"/>
      <w:w w:val="100"/>
      <w:position w:val="0"/>
      <w:sz w:val="20"/>
      <w:effect w:val="none"/>
      <w:vertAlign w:val="baseline"/>
      <w:em w:val="none"/>
    </w:rPr>
  </w:style>
  <w:style w:type="character" w:customStyle="1" w:styleId="WW8Num1z1">
    <w:name w:val="WW8Num1z1"/>
    <w:qFormat/>
    <w:rPr>
      <w:rFonts w:ascii="Courier New" w:hAnsi="Courier New" w:cs="Courier New"/>
      <w:w w:val="100"/>
      <w:position w:val="0"/>
      <w:sz w:val="20"/>
      <w:effect w:val="none"/>
      <w:vertAlign w:val="baseline"/>
      <w:em w:val="none"/>
    </w:rPr>
  </w:style>
  <w:style w:type="character" w:customStyle="1" w:styleId="WW8Num1z2">
    <w:name w:val="WW8Num1z2"/>
    <w:qFormat/>
    <w:rPr>
      <w:rFonts w:ascii="Wingdings" w:hAnsi="Wingdings" w:cs="Wingdings"/>
      <w:w w:val="100"/>
      <w:position w:val="0"/>
      <w:sz w:val="20"/>
      <w:effect w:val="none"/>
      <w:vertAlign w:val="baseline"/>
      <w:em w:val="none"/>
    </w:rPr>
  </w:style>
  <w:style w:type="character" w:customStyle="1" w:styleId="WW8Num2z1">
    <w:name w:val="WW8Num2z1"/>
    <w:qFormat/>
    <w:rPr>
      <w:rFonts w:ascii="Courier New" w:hAnsi="Courier New" w:cs="Courier New"/>
      <w:w w:val="100"/>
      <w:position w:val="0"/>
      <w:sz w:val="20"/>
      <w:effect w:val="none"/>
      <w:vertAlign w:val="baseline"/>
      <w:em w:val="none"/>
    </w:rPr>
  </w:style>
  <w:style w:type="character" w:customStyle="1" w:styleId="WW8Num2z2">
    <w:name w:val="WW8Num2z2"/>
    <w:qFormat/>
    <w:rPr>
      <w:rFonts w:ascii="Wingdings" w:hAnsi="Wingdings" w:cs="Wingdings"/>
      <w:w w:val="100"/>
      <w:position w:val="0"/>
      <w:sz w:val="20"/>
      <w:effect w:val="none"/>
      <w:vertAlign w:val="baseline"/>
      <w:em w:val="none"/>
    </w:rPr>
  </w:style>
  <w:style w:type="character" w:customStyle="1" w:styleId="WW8Num2z3">
    <w:name w:val="WW8Num2z3"/>
    <w:qFormat/>
    <w:rPr>
      <w:rFonts w:ascii="Symbol" w:hAnsi="Symbol" w:cs="Symbol"/>
      <w:w w:val="100"/>
      <w:position w:val="0"/>
      <w:sz w:val="20"/>
      <w:effect w:val="none"/>
      <w:vertAlign w:val="baseline"/>
      <w:em w:val="none"/>
    </w:rPr>
  </w:style>
  <w:style w:type="character" w:customStyle="1" w:styleId="WW8Num5z0">
    <w:name w:val="WW8Num5z0"/>
    <w:qFormat/>
    <w:rPr>
      <w:rFonts w:ascii="Symbol" w:hAnsi="Symbol" w:cs="Symbol"/>
      <w:w w:val="100"/>
      <w:position w:val="0"/>
      <w:sz w:val="20"/>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6z0">
    <w:name w:val="WW8Num6z0"/>
    <w:qFormat/>
    <w:rPr>
      <w:rFonts w:ascii="Symbol" w:hAnsi="Symbol" w:cs="Symbol"/>
      <w:w w:val="100"/>
      <w:position w:val="0"/>
      <w:sz w:val="20"/>
      <w:effect w:val="none"/>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Symbol" w:hAnsi="Symbol" w:cs="Symbol"/>
      <w:w w:val="100"/>
      <w:position w:val="0"/>
      <w:sz w:val="20"/>
      <w:effect w:val="none"/>
      <w:vertAlign w:val="baseline"/>
      <w:em w:val="none"/>
    </w:rPr>
  </w:style>
  <w:style w:type="character" w:customStyle="1" w:styleId="WW8Num7z1">
    <w:name w:val="WW8Num7z1"/>
    <w:qFormat/>
    <w:rPr>
      <w:rFonts w:ascii="Courier New" w:hAnsi="Courier New" w:cs="Courier New"/>
      <w:w w:val="100"/>
      <w:position w:val="0"/>
      <w:sz w:val="20"/>
      <w:effect w:val="none"/>
      <w:vertAlign w:val="baseline"/>
      <w:em w:val="none"/>
    </w:rPr>
  </w:style>
  <w:style w:type="character" w:customStyle="1" w:styleId="WW8Num7z2">
    <w:name w:val="WW8Num7z2"/>
    <w:qFormat/>
    <w:rPr>
      <w:rFonts w:ascii="Wingdings" w:hAnsi="Wingdings" w:cs="Wingdings"/>
      <w:w w:val="100"/>
      <w:position w:val="0"/>
      <w:sz w:val="20"/>
      <w:effect w:val="none"/>
      <w:vertAlign w:val="baseline"/>
      <w:em w:val="none"/>
    </w:rPr>
  </w:style>
  <w:style w:type="character" w:customStyle="1" w:styleId="WW8Num8z0">
    <w:name w:val="WW8Num8z0"/>
    <w:qFormat/>
    <w:rPr>
      <w:rFonts w:ascii="Symbol" w:hAnsi="Symbol" w:cs="Symbol"/>
      <w:w w:val="100"/>
      <w:position w:val="0"/>
      <w:sz w:val="20"/>
      <w:szCs w:val="20"/>
      <w:effect w:val="none"/>
      <w:vertAlign w:val="baseline"/>
      <w:em w:val="none"/>
    </w:rPr>
  </w:style>
  <w:style w:type="character" w:customStyle="1" w:styleId="WW8Num8z1">
    <w:name w:val="WW8Num8z1"/>
    <w:qFormat/>
    <w:rPr>
      <w:rFonts w:ascii="Courier New" w:hAnsi="Courier New" w:cs="Courier New"/>
      <w:w w:val="100"/>
      <w:position w:val="0"/>
      <w:sz w:val="20"/>
      <w:effect w:val="none"/>
      <w:vertAlign w:val="baseline"/>
      <w:em w:val="none"/>
    </w:rPr>
  </w:style>
  <w:style w:type="character" w:customStyle="1" w:styleId="WW8Num8z2">
    <w:name w:val="WW8Num8z2"/>
    <w:qFormat/>
    <w:rPr>
      <w:rFonts w:ascii="Wingdings" w:hAnsi="Wingdings" w:cs="Wingdings"/>
      <w:w w:val="100"/>
      <w:position w:val="0"/>
      <w:sz w:val="20"/>
      <w:effect w:val="none"/>
      <w:vertAlign w:val="baseline"/>
      <w:em w:val="none"/>
    </w:rPr>
  </w:style>
  <w:style w:type="character" w:customStyle="1" w:styleId="WW8Num8z3">
    <w:name w:val="WW8Num8z3"/>
    <w:qFormat/>
    <w:rPr>
      <w:rFonts w:ascii="Symbol" w:hAnsi="Symbol" w:cs="Symbol"/>
      <w:w w:val="100"/>
      <w:position w:val="0"/>
      <w:sz w:val="20"/>
      <w:effect w:val="none"/>
      <w:vertAlign w:val="baseline"/>
      <w:em w:val="none"/>
    </w:rPr>
  </w:style>
  <w:style w:type="character" w:customStyle="1" w:styleId="WW8Num9z0">
    <w:name w:val="WW8Num9z0"/>
    <w:qFormat/>
    <w:rPr>
      <w:rFonts w:ascii="Symbol" w:hAnsi="Symbol" w:cs="Symbol"/>
      <w:w w:val="100"/>
      <w:position w:val="0"/>
      <w:sz w:val="20"/>
      <w:effect w:val="none"/>
      <w:vertAlign w:val="baseline"/>
      <w:em w:val="none"/>
    </w:rPr>
  </w:style>
  <w:style w:type="character" w:customStyle="1" w:styleId="WW8Num9z1">
    <w:name w:val="WW8Num9z1"/>
    <w:qFormat/>
    <w:rPr>
      <w:rFonts w:ascii="Courier New" w:hAnsi="Courier New" w:cs="Courier New"/>
      <w:w w:val="100"/>
      <w:position w:val="0"/>
      <w:sz w:val="20"/>
      <w:effect w:val="none"/>
      <w:vertAlign w:val="baseline"/>
      <w:em w:val="none"/>
    </w:rPr>
  </w:style>
  <w:style w:type="character" w:customStyle="1" w:styleId="WW8Num9z2">
    <w:name w:val="WW8Num9z2"/>
    <w:qFormat/>
    <w:rPr>
      <w:rFonts w:ascii="Wingdings" w:hAnsi="Wingdings" w:cs="Wingdings"/>
      <w:w w:val="100"/>
      <w:position w:val="0"/>
      <w:sz w:val="20"/>
      <w:effect w:val="none"/>
      <w:vertAlign w:val="baseline"/>
      <w:em w:val="none"/>
    </w:rPr>
  </w:style>
  <w:style w:type="character" w:customStyle="1" w:styleId="WW8Num10z0">
    <w:name w:val="WW8Num10z0"/>
    <w:qFormat/>
    <w:rPr>
      <w:rFonts w:ascii="Symbol" w:hAnsi="Symbol" w:cs="Symbol"/>
      <w:w w:val="100"/>
      <w:position w:val="0"/>
      <w:sz w:val="20"/>
      <w:effect w:val="none"/>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rFonts w:ascii="Wingdings" w:hAnsi="Wingdings" w:cs="Wingdings"/>
      <w:w w:val="100"/>
      <w:position w:val="0"/>
      <w:sz w:val="20"/>
      <w:effect w:val="none"/>
      <w:vertAlign w:val="baseline"/>
      <w:em w:val="none"/>
    </w:rPr>
  </w:style>
  <w:style w:type="character" w:customStyle="1" w:styleId="WW8Num11z0">
    <w:name w:val="WW8Num11z0"/>
    <w:qFormat/>
    <w:rPr>
      <w:rFonts w:ascii="Wingdings" w:hAnsi="Wingdings" w:cs="Wingdings"/>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Symbol" w:hAnsi="Symbol" w:cs="Symbol"/>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3z0">
    <w:name w:val="WW8Num13z0"/>
    <w:qFormat/>
    <w:rPr>
      <w:rFonts w:ascii="Wingdings" w:hAnsi="Wingdings" w:cs="Wingdings"/>
      <w:w w:val="100"/>
      <w:position w:val="0"/>
      <w:sz w:val="20"/>
      <w:effect w:val="none"/>
      <w:vertAlign w:val="baseline"/>
      <w:em w:val="none"/>
    </w:rPr>
  </w:style>
  <w:style w:type="character" w:customStyle="1" w:styleId="WW8Num13z1">
    <w:name w:val="WW8Num13z1"/>
    <w:qFormat/>
    <w:rPr>
      <w:rFonts w:ascii="Courier New" w:hAnsi="Courier New" w:cs="Courier New"/>
      <w:w w:val="100"/>
      <w:position w:val="0"/>
      <w:sz w:val="20"/>
      <w:effect w:val="none"/>
      <w:vertAlign w:val="baseline"/>
      <w:em w:val="none"/>
    </w:rPr>
  </w:style>
  <w:style w:type="character" w:customStyle="1" w:styleId="WW8Num13z3">
    <w:name w:val="WW8Num13z3"/>
    <w:qFormat/>
    <w:rPr>
      <w:rFonts w:ascii="Symbol" w:hAnsi="Symbol" w:cs="Symbol"/>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5z0">
    <w:name w:val="WW8Num15z0"/>
    <w:qFormat/>
    <w:rPr>
      <w:rFonts w:ascii="Wingdings" w:hAnsi="Wingdings" w:cs="Wingdings"/>
      <w:w w:val="100"/>
      <w:position w:val="0"/>
      <w:sz w:val="20"/>
      <w:effect w:val="none"/>
      <w:vertAlign w:val="baseline"/>
      <w:em w:val="none"/>
    </w:rPr>
  </w:style>
  <w:style w:type="character" w:customStyle="1" w:styleId="WW8Num15z1">
    <w:name w:val="WW8Num15z1"/>
    <w:qFormat/>
    <w:rPr>
      <w:rFonts w:ascii="Courier New" w:hAnsi="Courier New" w:cs="Courier New"/>
      <w:w w:val="100"/>
      <w:position w:val="0"/>
      <w:sz w:val="20"/>
      <w:effect w:val="none"/>
      <w:vertAlign w:val="baseline"/>
      <w:em w:val="none"/>
    </w:rPr>
  </w:style>
  <w:style w:type="character" w:customStyle="1" w:styleId="WW8Num15z3">
    <w:name w:val="WW8Num15z3"/>
    <w:qFormat/>
    <w:rPr>
      <w:rFonts w:ascii="Symbol" w:hAnsi="Symbol" w:cs="Symbol"/>
      <w:w w:val="100"/>
      <w:position w:val="0"/>
      <w:sz w:val="20"/>
      <w:effect w:val="none"/>
      <w:vertAlign w:val="baseline"/>
      <w:em w:val="none"/>
    </w:rPr>
  </w:style>
  <w:style w:type="character" w:customStyle="1" w:styleId="WW8Num16z0">
    <w:name w:val="WW8Num16z0"/>
    <w:qFormat/>
    <w:rPr>
      <w:rFonts w:ascii="Wingdings" w:hAnsi="Wingdings" w:cs="Wingdings"/>
      <w:w w:val="100"/>
      <w:position w:val="0"/>
      <w:sz w:val="20"/>
      <w:effect w:val="none"/>
      <w:vertAlign w:val="baseline"/>
      <w:em w:val="none"/>
    </w:rPr>
  </w:style>
  <w:style w:type="character" w:customStyle="1" w:styleId="WW8Num16z1">
    <w:name w:val="WW8Num16z1"/>
    <w:qFormat/>
    <w:rPr>
      <w:rFonts w:ascii="Courier New" w:hAnsi="Courier New" w:cs="Courier New"/>
      <w:w w:val="100"/>
      <w:position w:val="0"/>
      <w:sz w:val="20"/>
      <w:effect w:val="none"/>
      <w:vertAlign w:val="baseline"/>
      <w:em w:val="none"/>
    </w:rPr>
  </w:style>
  <w:style w:type="character" w:customStyle="1" w:styleId="WW8Num16z3">
    <w:name w:val="WW8Num16z3"/>
    <w:qFormat/>
    <w:rPr>
      <w:rFonts w:ascii="Symbol" w:hAnsi="Symbol" w:cs="Symbol"/>
      <w:w w:val="100"/>
      <w:position w:val="0"/>
      <w:sz w:val="20"/>
      <w:effect w:val="none"/>
      <w:vertAlign w:val="baseline"/>
      <w:em w:val="none"/>
    </w:rPr>
  </w:style>
  <w:style w:type="character" w:customStyle="1" w:styleId="WW8Num17z0">
    <w:name w:val="WW8Num17z0"/>
    <w:qFormat/>
    <w:rPr>
      <w:rFonts w:ascii="Symbol" w:hAnsi="Symbol" w:cs="Symbol"/>
      <w:w w:val="100"/>
      <w:position w:val="0"/>
      <w:sz w:val="20"/>
      <w:szCs w:val="20"/>
      <w:effect w:val="none"/>
      <w:vertAlign w:val="baseline"/>
      <w:em w:val="none"/>
    </w:rPr>
  </w:style>
  <w:style w:type="character" w:customStyle="1" w:styleId="WW8Num17z1">
    <w:name w:val="WW8Num17z1"/>
    <w:qFormat/>
    <w:rPr>
      <w:rFonts w:ascii="Courier New" w:hAnsi="Courier New" w:cs="Courier New"/>
      <w:w w:val="100"/>
      <w:position w:val="0"/>
      <w:sz w:val="20"/>
      <w:effect w:val="none"/>
      <w:vertAlign w:val="baseline"/>
      <w:em w:val="none"/>
    </w:rPr>
  </w:style>
  <w:style w:type="character" w:customStyle="1" w:styleId="WW8Num17z2">
    <w:name w:val="WW8Num17z2"/>
    <w:qFormat/>
    <w:rPr>
      <w:rFonts w:ascii="Wingdings" w:hAnsi="Wingdings" w:cs="Wingdings"/>
      <w:w w:val="100"/>
      <w:position w:val="0"/>
      <w:sz w:val="20"/>
      <w:effect w:val="none"/>
      <w:vertAlign w:val="baseline"/>
      <w:em w:val="none"/>
    </w:rPr>
  </w:style>
  <w:style w:type="character" w:customStyle="1" w:styleId="WW8Num17z3">
    <w:name w:val="WW8Num17z3"/>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8z3">
    <w:name w:val="WW8Num18z3"/>
    <w:qFormat/>
    <w:rPr>
      <w:rFonts w:ascii="Symbol" w:hAnsi="Symbol" w:cs="Symbol"/>
      <w:w w:val="100"/>
      <w:position w:val="0"/>
      <w:sz w:val="20"/>
      <w:effect w:val="none"/>
      <w:vertAlign w:val="baseline"/>
      <w:em w:val="none"/>
    </w:rPr>
  </w:style>
  <w:style w:type="character" w:customStyle="1" w:styleId="WW8Num19z0">
    <w:name w:val="WW8Num19z0"/>
    <w:qFormat/>
    <w:rPr>
      <w:rFonts w:ascii="Wingdings" w:hAnsi="Wingdings" w:cs="Wingdings"/>
      <w:w w:val="100"/>
      <w:position w:val="0"/>
      <w:sz w:val="20"/>
      <w:szCs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20z0">
    <w:name w:val="WW8Num20z0"/>
    <w:qFormat/>
    <w:rPr>
      <w:rFonts w:ascii="Wingdings" w:hAnsi="Wingdings" w:cs="Wingdings"/>
      <w:w w:val="100"/>
      <w:position w:val="0"/>
      <w:sz w:val="20"/>
      <w:szCs w:val="20"/>
      <w:effect w:val="none"/>
      <w:vertAlign w:val="baseline"/>
      <w:em w:val="none"/>
    </w:rPr>
  </w:style>
  <w:style w:type="character" w:customStyle="1" w:styleId="WW8Num20z1">
    <w:name w:val="WW8Num20z1"/>
    <w:qFormat/>
    <w:rPr>
      <w:rFonts w:ascii="Courier New" w:hAnsi="Courier New" w:cs="Courier New"/>
      <w:w w:val="100"/>
      <w:position w:val="0"/>
      <w:sz w:val="20"/>
      <w:effect w:val="none"/>
      <w:vertAlign w:val="baseline"/>
      <w:em w:val="none"/>
    </w:rPr>
  </w:style>
  <w:style w:type="character" w:customStyle="1" w:styleId="WW8Num20z2">
    <w:name w:val="WW8Num20z2"/>
    <w:qFormat/>
    <w:rPr>
      <w:rFonts w:ascii="Wingdings" w:hAnsi="Wingdings" w:cs="Wingdings"/>
      <w:w w:val="100"/>
      <w:position w:val="0"/>
      <w:sz w:val="20"/>
      <w:effect w:val="none"/>
      <w:vertAlign w:val="baseline"/>
      <w:em w:val="none"/>
    </w:rPr>
  </w:style>
  <w:style w:type="character" w:customStyle="1" w:styleId="WW8Num20z3">
    <w:name w:val="WW8Num20z3"/>
    <w:qFormat/>
    <w:rPr>
      <w:rFonts w:ascii="Symbol" w:hAnsi="Symbol" w:cs="Symbol"/>
      <w:w w:val="100"/>
      <w:position w:val="0"/>
      <w:sz w:val="20"/>
      <w:effect w:val="none"/>
      <w:vertAlign w:val="baseline"/>
      <w:em w:val="none"/>
    </w:rPr>
  </w:style>
  <w:style w:type="character" w:customStyle="1" w:styleId="WW8Num21z0">
    <w:name w:val="WW8Num21z0"/>
    <w:qFormat/>
    <w:rPr>
      <w:rFonts w:ascii="Wingdings" w:hAnsi="Wingdings" w:cs="Wingdings"/>
      <w:w w:val="100"/>
      <w:position w:val="0"/>
      <w:sz w:val="20"/>
      <w:effect w:val="none"/>
      <w:vertAlign w:val="baseline"/>
      <w:em w:val="none"/>
    </w:rPr>
  </w:style>
  <w:style w:type="character" w:customStyle="1" w:styleId="WW8Num21z1">
    <w:name w:val="WW8Num21z1"/>
    <w:qFormat/>
    <w:rPr>
      <w:rFonts w:ascii="Courier New" w:hAnsi="Courier New" w:cs="Courier New"/>
      <w:w w:val="100"/>
      <w:position w:val="0"/>
      <w:sz w:val="20"/>
      <w:effect w:val="none"/>
      <w:vertAlign w:val="baseline"/>
      <w:em w:val="none"/>
    </w:rPr>
  </w:style>
  <w:style w:type="character" w:customStyle="1" w:styleId="WW8Num21z3">
    <w:name w:val="WW8Num21z3"/>
    <w:qFormat/>
    <w:rPr>
      <w:rFonts w:ascii="Symbol" w:hAnsi="Symbol" w:cs="Symbol"/>
      <w:w w:val="100"/>
      <w:position w:val="0"/>
      <w:sz w:val="20"/>
      <w:effect w:val="none"/>
      <w:vertAlign w:val="baseline"/>
      <w:em w:val="none"/>
    </w:rPr>
  </w:style>
  <w:style w:type="character" w:customStyle="1" w:styleId="WW8Num22z0">
    <w:name w:val="WW8Num22z0"/>
    <w:qFormat/>
    <w:rPr>
      <w:rFonts w:ascii="Symbol" w:hAnsi="Symbol" w:cs="Symbol"/>
      <w:w w:val="100"/>
      <w:position w:val="0"/>
      <w:sz w:val="20"/>
      <w:effect w:val="none"/>
      <w:vertAlign w:val="baseline"/>
      <w:em w:val="none"/>
    </w:rPr>
  </w:style>
  <w:style w:type="character" w:customStyle="1" w:styleId="WW8Num22z1">
    <w:name w:val="WW8Num22z1"/>
    <w:qFormat/>
    <w:rPr>
      <w:rFonts w:ascii="Courier New" w:hAnsi="Courier New" w:cs="Courier New"/>
      <w:w w:val="100"/>
      <w:position w:val="0"/>
      <w:sz w:val="20"/>
      <w:effect w:val="none"/>
      <w:vertAlign w:val="baseline"/>
      <w:em w:val="none"/>
    </w:rPr>
  </w:style>
  <w:style w:type="character" w:customStyle="1" w:styleId="WW8Num22z2">
    <w:name w:val="WW8Num22z2"/>
    <w:qFormat/>
    <w:rPr>
      <w:rFonts w:ascii="Wingdings" w:hAnsi="Wingdings" w:cs="Wingdings"/>
      <w:w w:val="100"/>
      <w:position w:val="0"/>
      <w:sz w:val="20"/>
      <w:effect w:val="none"/>
      <w:vertAlign w:val="baseline"/>
      <w:em w:val="none"/>
    </w:rPr>
  </w:style>
  <w:style w:type="character" w:customStyle="1" w:styleId="WW8Num23z0">
    <w:name w:val="WW8Num23z0"/>
    <w:qFormat/>
    <w:rPr>
      <w:rFonts w:ascii="Wingdings" w:hAnsi="Wingdings" w:cs="Wingdings"/>
      <w:w w:val="100"/>
      <w:position w:val="0"/>
      <w:sz w:val="20"/>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3">
    <w:name w:val="WW8Num23z3"/>
    <w:qFormat/>
    <w:rPr>
      <w:rFonts w:ascii="Symbol" w:hAnsi="Symbol" w:cs="Symbol"/>
      <w:w w:val="100"/>
      <w:position w:val="0"/>
      <w:sz w:val="20"/>
      <w:effect w:val="none"/>
      <w:vertAlign w:val="baseline"/>
      <w:em w:val="none"/>
    </w:rPr>
  </w:style>
  <w:style w:type="character" w:customStyle="1" w:styleId="WW8Num24z0">
    <w:name w:val="WW8Num24z0"/>
    <w:qFormat/>
    <w:rPr>
      <w:outline w:val="0"/>
      <w:shadow w:val="0"/>
      <w:spacing w:val="0"/>
      <w:w w:val="100"/>
      <w:position w:val="0"/>
      <w:sz w:val="24"/>
      <w:effect w:val="none"/>
      <w:vertAlign w:val="baseline"/>
      <w:em w:val="none"/>
    </w:rPr>
  </w:style>
  <w:style w:type="character" w:customStyle="1" w:styleId="WW8Num24z1">
    <w:name w:val="WW8Num24z1"/>
    <w:qFormat/>
    <w:rPr>
      <w:rFonts w:ascii="Courier New" w:hAnsi="Courier New" w:cs="Courier New"/>
      <w:w w:val="100"/>
      <w:position w:val="0"/>
      <w:sz w:val="20"/>
      <w:effect w:val="none"/>
      <w:vertAlign w:val="baseline"/>
      <w:em w:val="none"/>
    </w:rPr>
  </w:style>
  <w:style w:type="character" w:customStyle="1" w:styleId="WW8Num24z2">
    <w:name w:val="WW8Num24z2"/>
    <w:qFormat/>
    <w:rPr>
      <w:rFonts w:ascii="Wingdings" w:hAnsi="Wingdings" w:cs="Wingdings"/>
      <w:w w:val="100"/>
      <w:position w:val="0"/>
      <w:sz w:val="20"/>
      <w:effect w:val="none"/>
      <w:vertAlign w:val="baseline"/>
      <w:em w:val="none"/>
    </w:rPr>
  </w:style>
  <w:style w:type="character" w:customStyle="1" w:styleId="WW8Num24z3">
    <w:name w:val="WW8Num24z3"/>
    <w:qFormat/>
    <w:rPr>
      <w:rFonts w:ascii="Symbol" w:hAnsi="Symbol" w:cs="Symbol"/>
      <w:w w:val="100"/>
      <w:position w:val="0"/>
      <w:sz w:val="20"/>
      <w:effect w:val="none"/>
      <w:vertAlign w:val="baseline"/>
      <w:em w:val="none"/>
    </w:rPr>
  </w:style>
  <w:style w:type="character" w:customStyle="1" w:styleId="WW8Num25z0">
    <w:name w:val="WW8Num25z0"/>
    <w:qFormat/>
    <w:rPr>
      <w:rFonts w:ascii="Symbol" w:hAnsi="Symbol" w:cs="Symbol"/>
      <w:w w:val="100"/>
      <w:position w:val="0"/>
      <w:sz w:val="20"/>
      <w:effect w:val="none"/>
      <w:vertAlign w:val="baseline"/>
      <w:em w:val="none"/>
    </w:rPr>
  </w:style>
  <w:style w:type="character" w:customStyle="1" w:styleId="WW8Num25z1">
    <w:name w:val="WW8Num25z1"/>
    <w:qFormat/>
    <w:rPr>
      <w:rFonts w:ascii="Courier New" w:hAnsi="Courier New" w:cs="Courier New"/>
      <w:w w:val="100"/>
      <w:position w:val="0"/>
      <w:sz w:val="20"/>
      <w:effect w:val="none"/>
      <w:vertAlign w:val="baseline"/>
      <w:em w:val="none"/>
    </w:rPr>
  </w:style>
  <w:style w:type="character" w:customStyle="1" w:styleId="WW8Num25z2">
    <w:name w:val="WW8Num25z2"/>
    <w:qFormat/>
    <w:rPr>
      <w:rFonts w:ascii="Wingdings" w:hAnsi="Wingdings" w:cs="Wingdings"/>
      <w:w w:val="100"/>
      <w:position w:val="0"/>
      <w:sz w:val="20"/>
      <w:effect w:val="none"/>
      <w:vertAlign w:val="baseline"/>
      <w:em w:val="none"/>
    </w:rPr>
  </w:style>
  <w:style w:type="character" w:customStyle="1" w:styleId="WW8Num26z0">
    <w:name w:val="WW8Num26z0"/>
    <w:qFormat/>
    <w:rPr>
      <w:rFonts w:ascii="Wingdings" w:hAnsi="Wingdings" w:cs="Wingdings"/>
      <w:w w:val="100"/>
      <w:position w:val="0"/>
      <w:sz w:val="20"/>
      <w:effect w:val="none"/>
      <w:vertAlign w:val="baseline"/>
      <w:em w:val="none"/>
    </w:rPr>
  </w:style>
  <w:style w:type="character" w:customStyle="1" w:styleId="WW8Num26z1">
    <w:name w:val="WW8Num26z1"/>
    <w:qFormat/>
    <w:rPr>
      <w:rFonts w:ascii="Courier New" w:hAnsi="Courier New" w:cs="Courier New"/>
      <w:w w:val="100"/>
      <w:position w:val="0"/>
      <w:sz w:val="20"/>
      <w:effect w:val="none"/>
      <w:vertAlign w:val="baseline"/>
      <w:em w:val="none"/>
    </w:rPr>
  </w:style>
  <w:style w:type="character" w:customStyle="1" w:styleId="WW8Num26z3">
    <w:name w:val="WW8Num26z3"/>
    <w:qFormat/>
    <w:rPr>
      <w:rFonts w:ascii="Symbol" w:hAnsi="Symbol" w:cs="Symbol"/>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IntestazioneCarattere">
    <w:name w:val="Intestazione Carattere"/>
    <w:qFormat/>
    <w:rPr>
      <w:w w:val="100"/>
      <w:position w:val="0"/>
      <w:sz w:val="22"/>
      <w:szCs w:val="22"/>
      <w:effect w:val="none"/>
      <w:vertAlign w:val="baseline"/>
      <w:em w:val="none"/>
    </w:rPr>
  </w:style>
  <w:style w:type="character" w:customStyle="1" w:styleId="PidipaginaCarattere">
    <w:name w:val="Piè di pagina Carattere"/>
    <w:qFormat/>
    <w:rPr>
      <w:w w:val="100"/>
      <w:position w:val="0"/>
      <w:sz w:val="22"/>
      <w:szCs w:val="22"/>
      <w:effect w:val="none"/>
      <w:vertAlign w:val="baseline"/>
      <w:em w:val="none"/>
    </w:rPr>
  </w:style>
  <w:style w:type="character" w:customStyle="1" w:styleId="Caratterinotaapidipagina">
    <w:name w:val="Caratteri nota a piè di pagina"/>
    <w:qFormat/>
    <w:rPr>
      <w:w w:val="100"/>
      <w:effect w:val="none"/>
      <w:vertAlign w:val="superscript"/>
      <w:em w:val="none"/>
    </w:rPr>
  </w:style>
  <w:style w:type="character" w:customStyle="1" w:styleId="TestonotaapidipaginaCarattere">
    <w:name w:val="Testo nota a piè di pagina Carattere"/>
    <w:qFormat/>
    <w:rPr>
      <w:rFonts w:ascii="Times New Roman" w:eastAsia="Times New Roman" w:hAnsi="Times New Roman" w:cs="Times New Roman"/>
      <w:w w:val="100"/>
      <w:position w:val="0"/>
      <w:sz w:val="20"/>
      <w:effect w:val="none"/>
      <w:vertAlign w:val="baseline"/>
      <w:em w:val="none"/>
    </w:rPr>
  </w:style>
  <w:style w:type="paragraph" w:styleId="Titolo">
    <w:name w:val="Title"/>
    <w:basedOn w:val="normal1"/>
    <w:next w:val="Sottotitolo"/>
    <w:qFormat/>
    <w:pPr>
      <w:keepNext/>
      <w:keepLines/>
      <w:spacing w:before="480" w:after="120"/>
    </w:pPr>
    <w:rPr>
      <w:b/>
      <w:bCs/>
      <w:sz w:val="72"/>
      <w:szCs w:val="72"/>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Mangal"/>
    </w:rPr>
  </w:style>
  <w:style w:type="paragraph" w:customStyle="1" w:styleId="normal1">
    <w:name w:val="normal1"/>
    <w:qFormat/>
  </w:style>
  <w:style w:type="paragraph" w:styleId="Sottotitolo">
    <w:name w:val="Subtitle"/>
    <w:basedOn w:val="normal1"/>
    <w:next w:val="Corpotesto"/>
    <w:qFormat/>
    <w:pPr>
      <w:keepNext/>
      <w:keepLines/>
      <w:spacing w:before="360" w:after="80"/>
    </w:pPr>
    <w:rPr>
      <w:rFonts w:ascii="Georgia" w:eastAsia="Georgia" w:hAnsi="Georgia" w:cs="Georgia"/>
      <w:i/>
      <w:iCs/>
      <w:color w:val="666666"/>
      <w:sz w:val="48"/>
      <w:szCs w:val="48"/>
    </w:r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Rientrocorpodeltesto21">
    <w:name w:val="Rientro corpo del testo 21"/>
    <w:basedOn w:val="Normale"/>
    <w:qFormat/>
    <w:pPr>
      <w:spacing w:after="0" w:line="240" w:lineRule="auto"/>
      <w:ind w:left="720"/>
      <w:jc w:val="both"/>
    </w:pPr>
    <w:rPr>
      <w:rFonts w:ascii="Times New Roman" w:eastAsia="Times New Roman" w:hAnsi="Times New Roman" w:cs="Times New Roman"/>
      <w:sz w:val="24"/>
      <w:szCs w:val="24"/>
    </w:rPr>
  </w:style>
  <w:style w:type="paragraph" w:customStyle="1" w:styleId="sche3">
    <w:name w:val="sche_3"/>
    <w:qFormat/>
    <w:pPr>
      <w:widowControl w:val="0"/>
      <w:suppressAutoHyphens w:val="0"/>
      <w:spacing w:line="1" w:lineRule="atLeast"/>
      <w:jc w:val="both"/>
      <w:outlineLvl w:val="0"/>
    </w:pPr>
    <w:rPr>
      <w:rFonts w:eastAsia="Times New Roman" w:cs="Times New Roman"/>
      <w:lang w:val="en-US" w:bidi="ar-SA"/>
    </w:rPr>
  </w:style>
  <w:style w:type="paragraph" w:styleId="Testonotaapidipagina">
    <w:name w:val="footnote text"/>
    <w:basedOn w:val="Normale"/>
    <w:pPr>
      <w:suppressLineNumbers/>
      <w:spacing w:after="0" w:line="240" w:lineRule="auto"/>
      <w:ind w:left="283" w:hanging="283"/>
    </w:pPr>
    <w:rPr>
      <w:rFonts w:ascii="Times New Roman" w:eastAsia="Times New Roman" w:hAnsi="Times New Roman" w:cs="Times New Roman"/>
      <w:sz w:val="20"/>
      <w:szCs w:val="20"/>
    </w:rPr>
  </w:style>
  <w:style w:type="paragraph" w:styleId="Paragrafoelenco">
    <w:name w:val="List Paragraph"/>
    <w:basedOn w:val="Normale"/>
    <w:qFormat/>
    <w:pPr>
      <w:spacing w:after="0" w:line="240" w:lineRule="auto"/>
      <w:ind w:left="720"/>
    </w:pPr>
    <w:rPr>
      <w:rFonts w:ascii="Times New Roman" w:eastAsia="Times New Roman" w:hAnsi="Times New Roman" w:cs="Times New Roman"/>
      <w:sz w:val="24"/>
      <w:szCs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1238</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 ragioneria</dc:creator>
  <cp:lastModifiedBy>assistente ragioneria</cp:lastModifiedBy>
  <cp:revision>3</cp:revision>
  <dcterms:created xsi:type="dcterms:W3CDTF">2024-07-27T09:30:00Z</dcterms:created>
  <dcterms:modified xsi:type="dcterms:W3CDTF">2024-07-27T09:38:00Z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2018-01-31T11:46:00Z</dcterms:created>
  <dc:creator>Grafiche E.Gaspari S.r.l.</dc:creator>
  <dc:description/>
  <dc:language>it-IT</dc:language>
  <cp:lastModifiedBy/>
  <cp:revision>0</cp:revision>
  <dc:subject/>
  <dc:title/>
</cp:coreProperties>
</file>